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33038F" w:rsidRDefault="00C71EB1" w:rsidP="00881661">
      <w:pPr>
        <w:spacing w:before="120" w:after="120"/>
        <w:rPr>
          <w:b/>
          <w:bCs/>
          <w:iCs/>
        </w:rPr>
      </w:pPr>
      <w:r w:rsidRPr="0033038F">
        <w:rPr>
          <w:b/>
          <w:bCs/>
          <w:iCs/>
        </w:rPr>
        <w:t>İŞİN KISA TANIMI:</w:t>
      </w:r>
    </w:p>
    <w:p w:rsidR="0061735C" w:rsidRPr="0033038F" w:rsidRDefault="00D4354E" w:rsidP="00881661">
      <w:pPr>
        <w:pStyle w:val="Standard"/>
        <w:spacing w:before="120" w:after="120"/>
        <w:jc w:val="both"/>
        <w:rPr>
          <w:strike/>
        </w:rPr>
      </w:pPr>
      <w:r w:rsidRPr="0033038F">
        <w:t xml:space="preserve">İl </w:t>
      </w:r>
      <w:proofErr w:type="spellStart"/>
      <w:r w:rsidRPr="0033038F">
        <w:t>Tarım</w:t>
      </w:r>
      <w:proofErr w:type="spellEnd"/>
      <w:r w:rsidRPr="0033038F">
        <w:t xml:space="preserve"> </w:t>
      </w:r>
      <w:proofErr w:type="spellStart"/>
      <w:r w:rsidRPr="0033038F">
        <w:t>ve</w:t>
      </w:r>
      <w:proofErr w:type="spellEnd"/>
      <w:r w:rsidRPr="0033038F">
        <w:t xml:space="preserve"> </w:t>
      </w:r>
      <w:proofErr w:type="spellStart"/>
      <w:r w:rsidRPr="0033038F">
        <w:t>Orman</w:t>
      </w:r>
      <w:proofErr w:type="spellEnd"/>
      <w:r w:rsidRPr="0033038F">
        <w:t xml:space="preserve"> </w:t>
      </w:r>
      <w:proofErr w:type="spellStart"/>
      <w:r w:rsidRPr="0033038F">
        <w:t>Müdürlüğü</w:t>
      </w:r>
      <w:proofErr w:type="spellEnd"/>
      <w:r w:rsidRPr="0033038F">
        <w:t xml:space="preserve"> </w:t>
      </w:r>
      <w:proofErr w:type="spellStart"/>
      <w:r w:rsidRPr="0033038F">
        <w:t>üst</w:t>
      </w:r>
      <w:proofErr w:type="spellEnd"/>
      <w:r w:rsidRPr="0033038F">
        <w:t xml:space="preserve"> </w:t>
      </w:r>
      <w:proofErr w:type="spellStart"/>
      <w:r w:rsidRPr="0033038F">
        <w:t>yönetimi</w:t>
      </w:r>
      <w:proofErr w:type="spellEnd"/>
      <w:r w:rsidRPr="0033038F">
        <w:t xml:space="preserve"> </w:t>
      </w:r>
      <w:proofErr w:type="spellStart"/>
      <w:r w:rsidR="0030336A" w:rsidRPr="0033038F">
        <w:t>ve</w:t>
      </w:r>
      <w:proofErr w:type="spellEnd"/>
      <w:r w:rsidR="0030336A" w:rsidRPr="0033038F">
        <w:t xml:space="preserve"> </w:t>
      </w:r>
      <w:proofErr w:type="spellStart"/>
      <w:r w:rsidR="0030336A" w:rsidRPr="0033038F">
        <w:t>ilgili</w:t>
      </w:r>
      <w:proofErr w:type="spellEnd"/>
      <w:r w:rsidR="0030336A" w:rsidRPr="0033038F">
        <w:t xml:space="preserve"> </w:t>
      </w:r>
      <w:proofErr w:type="spellStart"/>
      <w:r w:rsidR="0030336A" w:rsidRPr="0033038F">
        <w:t>mevzuat</w:t>
      </w:r>
      <w:proofErr w:type="spellEnd"/>
      <w:r w:rsidR="0030336A" w:rsidRPr="0033038F">
        <w:t xml:space="preserve"> </w:t>
      </w:r>
      <w:proofErr w:type="spellStart"/>
      <w:r w:rsidRPr="0033038F">
        <w:t>tarafından</w:t>
      </w:r>
      <w:proofErr w:type="spellEnd"/>
      <w:r w:rsidRPr="0033038F">
        <w:t xml:space="preserve"> </w:t>
      </w:r>
      <w:proofErr w:type="spellStart"/>
      <w:r w:rsidRPr="0033038F">
        <w:t>beli</w:t>
      </w:r>
      <w:r w:rsidR="00B1351D" w:rsidRPr="0033038F">
        <w:t>rlenen</w:t>
      </w:r>
      <w:proofErr w:type="spellEnd"/>
      <w:r w:rsidR="00B1351D" w:rsidRPr="0033038F">
        <w:t xml:space="preserve"> </w:t>
      </w:r>
      <w:proofErr w:type="spellStart"/>
      <w:r w:rsidR="00B1351D" w:rsidRPr="0033038F">
        <w:t>amaç</w:t>
      </w:r>
      <w:proofErr w:type="spellEnd"/>
      <w:r w:rsidR="00B1351D" w:rsidRPr="0033038F">
        <w:t xml:space="preserve">, </w:t>
      </w:r>
      <w:proofErr w:type="spellStart"/>
      <w:r w:rsidR="00B1351D" w:rsidRPr="0033038F">
        <w:t>ilke</w:t>
      </w:r>
      <w:proofErr w:type="spellEnd"/>
      <w:r w:rsidR="00B1351D" w:rsidRPr="0033038F">
        <w:t xml:space="preserve"> </w:t>
      </w:r>
      <w:proofErr w:type="spellStart"/>
      <w:r w:rsidR="00B1351D" w:rsidRPr="0033038F">
        <w:t>ve</w:t>
      </w:r>
      <w:proofErr w:type="spellEnd"/>
      <w:r w:rsidR="00B1351D" w:rsidRPr="0033038F">
        <w:t xml:space="preserve"> </w:t>
      </w:r>
      <w:proofErr w:type="spellStart"/>
      <w:r w:rsidR="00B1351D" w:rsidRPr="0033038F">
        <w:t>talimatlarta</w:t>
      </w:r>
      <w:proofErr w:type="spellEnd"/>
      <w:r w:rsidRPr="0033038F">
        <w:t xml:space="preserve"> </w:t>
      </w:r>
      <w:proofErr w:type="spellStart"/>
      <w:r w:rsidRPr="0033038F">
        <w:t>uygun</w:t>
      </w:r>
      <w:proofErr w:type="spellEnd"/>
      <w:r w:rsidRPr="0033038F">
        <w:t xml:space="preserve"> </w:t>
      </w:r>
      <w:proofErr w:type="spellStart"/>
      <w:r w:rsidRPr="0033038F">
        <w:t>olarak</w:t>
      </w:r>
      <w:proofErr w:type="spellEnd"/>
      <w:r w:rsidRPr="0033038F">
        <w:t>;</w:t>
      </w:r>
      <w:r w:rsidR="004E6503" w:rsidRPr="0033038F">
        <w:t xml:space="preserve"> </w:t>
      </w:r>
      <w:proofErr w:type="spellStart"/>
      <w:r w:rsidR="004E6503" w:rsidRPr="0033038F">
        <w:t>t</w:t>
      </w:r>
      <w:r w:rsidR="000A6C25" w:rsidRPr="0033038F">
        <w:t>arımsal</w:t>
      </w:r>
      <w:proofErr w:type="spellEnd"/>
      <w:r w:rsidR="000A6C25" w:rsidRPr="0033038F">
        <w:t xml:space="preserve"> </w:t>
      </w:r>
      <w:proofErr w:type="spellStart"/>
      <w:r w:rsidR="000A6C25" w:rsidRPr="0033038F">
        <w:t>amaçlı</w:t>
      </w:r>
      <w:proofErr w:type="spellEnd"/>
      <w:r w:rsidR="000A6C25" w:rsidRPr="0033038F">
        <w:t xml:space="preserve"> </w:t>
      </w:r>
      <w:proofErr w:type="spellStart"/>
      <w:r w:rsidR="000A6C25" w:rsidRPr="0033038F">
        <w:t>toprak</w:t>
      </w:r>
      <w:proofErr w:type="spellEnd"/>
      <w:r w:rsidR="000A6C25" w:rsidRPr="0033038F">
        <w:t xml:space="preserve">, </w:t>
      </w:r>
      <w:proofErr w:type="spellStart"/>
      <w:r w:rsidR="000A6C25" w:rsidRPr="0033038F">
        <w:t>bitki</w:t>
      </w:r>
      <w:proofErr w:type="spellEnd"/>
      <w:r w:rsidR="000A6C25" w:rsidRPr="0033038F">
        <w:t xml:space="preserve"> </w:t>
      </w:r>
      <w:proofErr w:type="spellStart"/>
      <w:r w:rsidR="000A6C25" w:rsidRPr="0033038F">
        <w:t>ve</w:t>
      </w:r>
      <w:proofErr w:type="spellEnd"/>
      <w:r w:rsidR="000A6C25" w:rsidRPr="0033038F">
        <w:t xml:space="preserve"> </w:t>
      </w:r>
      <w:proofErr w:type="spellStart"/>
      <w:r w:rsidR="00C412EF" w:rsidRPr="0033038F">
        <w:t>sulama</w:t>
      </w:r>
      <w:proofErr w:type="spellEnd"/>
      <w:r w:rsidR="00C412EF" w:rsidRPr="0033038F">
        <w:t xml:space="preserve"> </w:t>
      </w:r>
      <w:proofErr w:type="spellStart"/>
      <w:r w:rsidR="00C412EF" w:rsidRPr="0033038F">
        <w:t>suyu</w:t>
      </w:r>
      <w:proofErr w:type="spellEnd"/>
      <w:r w:rsidR="00C412EF" w:rsidRPr="0033038F">
        <w:t xml:space="preserve"> </w:t>
      </w:r>
      <w:proofErr w:type="spellStart"/>
      <w:r w:rsidR="00C412EF" w:rsidRPr="0033038F">
        <w:t>analizlerini</w:t>
      </w:r>
      <w:proofErr w:type="spellEnd"/>
      <w:r w:rsidR="00C412EF" w:rsidRPr="0033038F">
        <w:t xml:space="preserve"> </w:t>
      </w:r>
      <w:proofErr w:type="spellStart"/>
      <w:r w:rsidR="00C412EF" w:rsidRPr="0033038F">
        <w:t>yapmak</w:t>
      </w:r>
      <w:proofErr w:type="spellEnd"/>
      <w:r w:rsidR="004E6503" w:rsidRPr="0033038F">
        <w:t>,</w:t>
      </w:r>
      <w:r w:rsidR="00C412EF" w:rsidRPr="0033038F">
        <w:t xml:space="preserve"> </w:t>
      </w:r>
      <w:proofErr w:type="spellStart"/>
      <w:r w:rsidR="00C412EF" w:rsidRPr="0033038F">
        <w:t>ya</w:t>
      </w:r>
      <w:r w:rsidR="00F84C69" w:rsidRPr="0033038F">
        <w:t>p</w:t>
      </w:r>
      <w:r w:rsidR="00C412EF" w:rsidRPr="0033038F">
        <w:t>tırmak</w:t>
      </w:r>
      <w:proofErr w:type="spellEnd"/>
      <w:r w:rsidR="004E6503" w:rsidRPr="0033038F">
        <w:t>,</w:t>
      </w:r>
      <w:r w:rsidR="000A6C25" w:rsidRPr="0033038F">
        <w:t xml:space="preserve"> </w:t>
      </w:r>
      <w:proofErr w:type="spellStart"/>
      <w:r w:rsidR="002F2D91" w:rsidRPr="0033038F">
        <w:t>çıkan</w:t>
      </w:r>
      <w:proofErr w:type="spellEnd"/>
      <w:r w:rsidR="002F2D91" w:rsidRPr="0033038F">
        <w:t xml:space="preserve"> </w:t>
      </w:r>
      <w:proofErr w:type="spellStart"/>
      <w:r w:rsidR="002F2D91" w:rsidRPr="0033038F">
        <w:t>analiz</w:t>
      </w:r>
      <w:proofErr w:type="spellEnd"/>
      <w:r w:rsidR="002F2D91" w:rsidRPr="0033038F">
        <w:t xml:space="preserve"> </w:t>
      </w:r>
      <w:proofErr w:type="spellStart"/>
      <w:r w:rsidR="002F2D91" w:rsidRPr="0033038F">
        <w:t>sonuçların</w:t>
      </w:r>
      <w:r w:rsidR="00DE49B2" w:rsidRPr="0033038F">
        <w:t>a</w:t>
      </w:r>
      <w:proofErr w:type="spellEnd"/>
      <w:r w:rsidR="00DE49B2" w:rsidRPr="0033038F">
        <w:t xml:space="preserve"> </w:t>
      </w:r>
      <w:proofErr w:type="spellStart"/>
      <w:r w:rsidR="00DE49B2" w:rsidRPr="0033038F">
        <w:t>göre</w:t>
      </w:r>
      <w:proofErr w:type="spellEnd"/>
      <w:r w:rsidR="00DE49B2" w:rsidRPr="0033038F">
        <w:t xml:space="preserve"> </w:t>
      </w:r>
      <w:proofErr w:type="spellStart"/>
      <w:r w:rsidR="00DE49B2" w:rsidRPr="0033038F">
        <w:t>değerlendirmeler</w:t>
      </w:r>
      <w:proofErr w:type="spellEnd"/>
      <w:r w:rsidR="00DE49B2" w:rsidRPr="0033038F">
        <w:t xml:space="preserve"> </w:t>
      </w:r>
      <w:proofErr w:type="spellStart"/>
      <w:r w:rsidR="00DE49B2" w:rsidRPr="0033038F">
        <w:t>yapmak</w:t>
      </w:r>
      <w:proofErr w:type="spellEnd"/>
      <w:r w:rsidR="00DE49B2" w:rsidRPr="0033038F">
        <w:t>,</w:t>
      </w:r>
      <w:r w:rsidR="002F2D91" w:rsidRPr="0033038F">
        <w:t xml:space="preserve"> </w:t>
      </w:r>
      <w:proofErr w:type="spellStart"/>
      <w:r w:rsidR="00FA0715" w:rsidRPr="0033038F">
        <w:t>t</w:t>
      </w:r>
      <w:r w:rsidR="000A6C25" w:rsidRPr="0033038F">
        <w:t>oprak</w:t>
      </w:r>
      <w:proofErr w:type="spellEnd"/>
      <w:r w:rsidR="000A6C25" w:rsidRPr="0033038F">
        <w:t xml:space="preserve">, </w:t>
      </w:r>
      <w:proofErr w:type="spellStart"/>
      <w:r w:rsidR="000A6C25" w:rsidRPr="0033038F">
        <w:t>bitki</w:t>
      </w:r>
      <w:proofErr w:type="spellEnd"/>
      <w:r w:rsidR="000A6C25" w:rsidRPr="0033038F">
        <w:t xml:space="preserve"> </w:t>
      </w:r>
      <w:proofErr w:type="spellStart"/>
      <w:r w:rsidR="000A6C25" w:rsidRPr="0033038F">
        <w:t>ve</w:t>
      </w:r>
      <w:proofErr w:type="spellEnd"/>
      <w:r w:rsidR="000A6C25" w:rsidRPr="0033038F">
        <w:t xml:space="preserve"> </w:t>
      </w:r>
      <w:proofErr w:type="spellStart"/>
      <w:r w:rsidR="000A6C25" w:rsidRPr="0033038F">
        <w:t>sulama</w:t>
      </w:r>
      <w:proofErr w:type="spellEnd"/>
      <w:r w:rsidR="000A6C25" w:rsidRPr="0033038F">
        <w:t xml:space="preserve"> </w:t>
      </w:r>
      <w:proofErr w:type="spellStart"/>
      <w:r w:rsidR="000A6C25" w:rsidRPr="0033038F">
        <w:t>suyu</w:t>
      </w:r>
      <w:proofErr w:type="spellEnd"/>
      <w:r w:rsidR="000A6C25" w:rsidRPr="0033038F">
        <w:t xml:space="preserve"> </w:t>
      </w:r>
      <w:proofErr w:type="spellStart"/>
      <w:r w:rsidR="000A6C25" w:rsidRPr="0033038F">
        <w:t>analiz</w:t>
      </w:r>
      <w:proofErr w:type="spellEnd"/>
      <w:r w:rsidR="000A6C25" w:rsidRPr="0033038F">
        <w:t xml:space="preserve"> </w:t>
      </w:r>
      <w:proofErr w:type="spellStart"/>
      <w:r w:rsidR="000A6C25" w:rsidRPr="0033038F">
        <w:t>laboratuvarlarının</w:t>
      </w:r>
      <w:proofErr w:type="spellEnd"/>
      <w:r w:rsidR="000A6C25" w:rsidRPr="0033038F">
        <w:t xml:space="preserve"> </w:t>
      </w:r>
      <w:proofErr w:type="spellStart"/>
      <w:r w:rsidR="000A6C25" w:rsidRPr="0033038F">
        <w:t>kuruluş</w:t>
      </w:r>
      <w:proofErr w:type="spellEnd"/>
      <w:r w:rsidR="000A6C25" w:rsidRPr="0033038F">
        <w:t xml:space="preserve">, </w:t>
      </w:r>
      <w:proofErr w:type="spellStart"/>
      <w:r w:rsidR="000A6C25" w:rsidRPr="0033038F">
        <w:t>yetki</w:t>
      </w:r>
      <w:proofErr w:type="spellEnd"/>
      <w:r w:rsidR="000A6C25" w:rsidRPr="0033038F">
        <w:t xml:space="preserve"> </w:t>
      </w:r>
      <w:proofErr w:type="spellStart"/>
      <w:r w:rsidR="000A6C25" w:rsidRPr="0033038F">
        <w:t>ve</w:t>
      </w:r>
      <w:proofErr w:type="spellEnd"/>
      <w:r w:rsidR="000A6C25" w:rsidRPr="0033038F">
        <w:t xml:space="preserve"> </w:t>
      </w:r>
      <w:proofErr w:type="spellStart"/>
      <w:r w:rsidR="000A6C25" w:rsidRPr="0033038F">
        <w:t>denetimleri</w:t>
      </w:r>
      <w:proofErr w:type="spellEnd"/>
      <w:r w:rsidR="000A6C25" w:rsidRPr="0033038F">
        <w:t xml:space="preserve"> </w:t>
      </w:r>
      <w:proofErr w:type="spellStart"/>
      <w:r w:rsidR="000A6C25" w:rsidRPr="0033038F">
        <w:t>i</w:t>
      </w:r>
      <w:r w:rsidR="004D59EB" w:rsidRPr="0033038F">
        <w:t>l</w:t>
      </w:r>
      <w:r w:rsidR="001279F1" w:rsidRPr="0033038F">
        <w:t>e</w:t>
      </w:r>
      <w:proofErr w:type="spellEnd"/>
      <w:r w:rsidR="001279F1" w:rsidRPr="0033038F">
        <w:t xml:space="preserve"> </w:t>
      </w:r>
      <w:proofErr w:type="spellStart"/>
      <w:r w:rsidR="001279F1" w:rsidRPr="0033038F">
        <w:t>ilgili</w:t>
      </w:r>
      <w:proofErr w:type="spellEnd"/>
      <w:r w:rsidR="001279F1" w:rsidRPr="0033038F">
        <w:t xml:space="preserve"> </w:t>
      </w:r>
      <w:proofErr w:type="spellStart"/>
      <w:r w:rsidR="001279F1" w:rsidRPr="0033038F">
        <w:t>faaliyetleri</w:t>
      </w:r>
      <w:proofErr w:type="spellEnd"/>
      <w:r w:rsidR="001279F1" w:rsidRPr="0033038F">
        <w:t xml:space="preserve"> </w:t>
      </w:r>
      <w:proofErr w:type="spellStart"/>
      <w:r w:rsidR="001279F1" w:rsidRPr="0033038F">
        <w:t>yürütmek</w:t>
      </w:r>
      <w:proofErr w:type="spellEnd"/>
      <w:r w:rsidR="001279F1" w:rsidRPr="0033038F">
        <w:t>.</w:t>
      </w:r>
    </w:p>
    <w:p w:rsidR="00A22423" w:rsidRPr="0033038F" w:rsidRDefault="00A22423" w:rsidP="00881661">
      <w:pPr>
        <w:spacing w:before="120" w:after="120"/>
        <w:jc w:val="both"/>
      </w:pPr>
    </w:p>
    <w:p w:rsidR="0052215E" w:rsidRPr="0033038F" w:rsidRDefault="00C71EB1" w:rsidP="00881661">
      <w:pPr>
        <w:spacing w:before="120" w:after="120"/>
        <w:rPr>
          <w:b/>
          <w:bCs/>
          <w:iCs/>
        </w:rPr>
      </w:pPr>
      <w:r w:rsidRPr="0033038F">
        <w:rPr>
          <w:b/>
          <w:bCs/>
          <w:iCs/>
        </w:rPr>
        <w:t>GÖREV VE SORUMLULUKLARI:</w:t>
      </w:r>
    </w:p>
    <w:p w:rsidR="00DF3EF0" w:rsidRPr="0033038F" w:rsidRDefault="00DF3EF0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eastAsia="TimesNewRoman" w:hAnsi="Times New Roman" w:cs="Times New Roman"/>
          <w:sz w:val="24"/>
          <w:szCs w:val="24"/>
        </w:rPr>
        <w:t>Toprak, bitki ve sulama suyu ile ilgili analizleri yapmak ve/veya yaptırmak ve analiz sonuçlarına göre değerlendirme ve tavsiye raporları hazırlamak ve/veya hazırlatmak.</w:t>
      </w:r>
    </w:p>
    <w:p w:rsidR="001279F1" w:rsidRPr="0033038F" w:rsidRDefault="004D59EB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eastAsia="TimesNewRoman" w:hAnsi="Times New Roman" w:cs="Times New Roman"/>
          <w:sz w:val="24"/>
          <w:szCs w:val="24"/>
        </w:rPr>
        <w:t>Toprak, bitki ve sulama suyu anali</w:t>
      </w:r>
      <w:r w:rsidR="00FA0715" w:rsidRPr="0033038F">
        <w:rPr>
          <w:rFonts w:ascii="Times New Roman" w:eastAsia="TimesNewRoman" w:hAnsi="Times New Roman" w:cs="Times New Roman"/>
          <w:sz w:val="24"/>
          <w:szCs w:val="24"/>
        </w:rPr>
        <w:t>z laboratuvarlarının kuruluş ve/</w:t>
      </w:r>
      <w:r w:rsidRPr="0033038F">
        <w:rPr>
          <w:rFonts w:ascii="Times New Roman" w:eastAsia="TimesNewRoman" w:hAnsi="Times New Roman" w:cs="Times New Roman"/>
          <w:sz w:val="24"/>
          <w:szCs w:val="24"/>
        </w:rPr>
        <w:t>veya yetkilendirme izinleri ile ilgili işlemleri yürütmek, denetim ve laboratuvarlar arası koordinasyonu sağlamak.</w:t>
      </w:r>
    </w:p>
    <w:p w:rsidR="001279F1" w:rsidRPr="0033038F" w:rsidRDefault="001279F1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>Sorumluluğu kapsamındaki laboratuvarın iş ve işlemlerinin aksamadan yürütülmesini sağlamak.</w:t>
      </w:r>
    </w:p>
    <w:p w:rsidR="005613F5" w:rsidRPr="0033038F" w:rsidRDefault="005613F5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>Konusu ile ilgili evrak ve belgeleri incelemek</w:t>
      </w:r>
      <w:r w:rsidR="00867B5C" w:rsidRPr="0033038F">
        <w:rPr>
          <w:rFonts w:ascii="Times New Roman" w:hAnsi="Times New Roman" w:cs="Times New Roman"/>
          <w:sz w:val="24"/>
          <w:szCs w:val="24"/>
        </w:rPr>
        <w:t>.</w:t>
      </w:r>
    </w:p>
    <w:p w:rsidR="005613F5" w:rsidRPr="0033038F" w:rsidRDefault="0052215E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 xml:space="preserve">Faaliyetleri ile ilgili işlem ve kayıtları tam, doğru ve zamanında tutmak, kayıtların </w:t>
      </w:r>
      <w:proofErr w:type="gramStart"/>
      <w:r w:rsidRPr="0033038F">
        <w:rPr>
          <w:rFonts w:ascii="Times New Roman" w:hAnsi="Times New Roman" w:cs="Times New Roman"/>
          <w:sz w:val="24"/>
          <w:szCs w:val="24"/>
        </w:rPr>
        <w:t>saklanmasını</w:t>
      </w:r>
      <w:proofErr w:type="gramEnd"/>
      <w:r w:rsidRPr="0033038F">
        <w:rPr>
          <w:rFonts w:ascii="Times New Roman" w:hAnsi="Times New Roman" w:cs="Times New Roman"/>
          <w:sz w:val="24"/>
          <w:szCs w:val="24"/>
        </w:rPr>
        <w:t xml:space="preserve"> ve gi</w:t>
      </w:r>
      <w:r w:rsidR="005613F5" w:rsidRPr="0033038F">
        <w:rPr>
          <w:rFonts w:ascii="Times New Roman" w:hAnsi="Times New Roman" w:cs="Times New Roman"/>
          <w:sz w:val="24"/>
          <w:szCs w:val="24"/>
        </w:rPr>
        <w:t>zliliğinin korunmasını sağlamak</w:t>
      </w:r>
      <w:r w:rsidR="00867B5C" w:rsidRPr="0033038F">
        <w:rPr>
          <w:rFonts w:ascii="Times New Roman" w:hAnsi="Times New Roman" w:cs="Times New Roman"/>
          <w:sz w:val="24"/>
          <w:szCs w:val="24"/>
        </w:rPr>
        <w:t>.</w:t>
      </w:r>
    </w:p>
    <w:p w:rsidR="005F6BEA" w:rsidRPr="0033038F" w:rsidRDefault="001C371C" w:rsidP="00957CAF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>Görev alanı ile ilgili bilgileri çiftçilere ulaştırmak, bilgilendirmek, eğitim pro</w:t>
      </w:r>
      <w:r w:rsidR="005613F5" w:rsidRPr="0033038F">
        <w:rPr>
          <w:rFonts w:ascii="Times New Roman" w:hAnsi="Times New Roman" w:cs="Times New Roman"/>
          <w:sz w:val="24"/>
          <w:szCs w:val="24"/>
        </w:rPr>
        <w:t>gramları ve projeleri uygulamak</w:t>
      </w:r>
      <w:r w:rsidR="00867B5C" w:rsidRPr="0033038F">
        <w:rPr>
          <w:rFonts w:ascii="Times New Roman" w:hAnsi="Times New Roman" w:cs="Times New Roman"/>
          <w:sz w:val="24"/>
          <w:szCs w:val="24"/>
        </w:rPr>
        <w:t>.</w:t>
      </w:r>
    </w:p>
    <w:p w:rsidR="005F6BEA" w:rsidRPr="0033038F" w:rsidRDefault="005F6BEA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>Çalışma konuları ile ilgili gerekli kontrol, tespit ve kayıtları yapmak.</w:t>
      </w:r>
    </w:p>
    <w:p w:rsidR="005F6BEA" w:rsidRPr="0033038F" w:rsidRDefault="005F6BEA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>Çalışma konularıyla ilgili gerekli bilgilendirme, duyuruları yapmak.</w:t>
      </w:r>
    </w:p>
    <w:p w:rsidR="003A7018" w:rsidRPr="0033038F" w:rsidRDefault="003A7018" w:rsidP="00881661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33038F">
        <w:t xml:space="preserve">Yürütülen yazışmaların kayıt, sevk, dosyalama ve arşiv işlemlerini </w:t>
      </w:r>
      <w:r w:rsidR="00A31A61" w:rsidRPr="0033038F">
        <w:t>birimdeki</w:t>
      </w:r>
      <w:r w:rsidRPr="0033038F">
        <w:t xml:space="preserve"> yöntemlere uygun olarak yapmak.</w:t>
      </w:r>
    </w:p>
    <w:p w:rsidR="003A7018" w:rsidRPr="0033038F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33038F">
        <w:t xml:space="preserve">Yöneticisi tarafından görevlendirildiği toplantı, eğitim, komisyon ve komite vb. çalışma gruplarında yer almak. </w:t>
      </w:r>
    </w:p>
    <w:p w:rsidR="003A7018" w:rsidRPr="0033038F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33038F">
        <w:t>Ülke ekonomisini, tarım sektörünü ve gelişmelerini takip etmek, mesleğine ilişkin yayınları sürekli izlemek, bilgilerini güncelleştirmek.</w:t>
      </w:r>
    </w:p>
    <w:p w:rsidR="003A7018" w:rsidRPr="0033038F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33038F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A7018" w:rsidRPr="0033038F" w:rsidRDefault="003A7018" w:rsidP="00881661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33038F">
        <w:t>Görev alanı ile ilgili mevzuatı düzenli olarak izlemek.</w:t>
      </w:r>
    </w:p>
    <w:p w:rsidR="003A7018" w:rsidRPr="0033038F" w:rsidRDefault="003A7018" w:rsidP="00881661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33038F">
        <w:t xml:space="preserve">Görev alanı ile ilgili tüm kayıt, evrak ve değerlerin korunmasından sorumlu olmak, arşiv oluşturmak ve düzenini sağlamak. </w:t>
      </w:r>
    </w:p>
    <w:p w:rsidR="003A7018" w:rsidRPr="0033038F" w:rsidRDefault="003A7018" w:rsidP="00881661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33038F">
        <w:lastRenderedPageBreak/>
        <w:t xml:space="preserve">Görev ve sorumluluk alanındaki tüm faaliyetlerin mevcut iç kontrol tanım ve talimatlarına uygun olarak yürütülmesini sağlamak. </w:t>
      </w:r>
    </w:p>
    <w:p w:rsidR="003A7018" w:rsidRPr="0033038F" w:rsidRDefault="003A7018" w:rsidP="0088166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33038F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33038F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33038F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A7018" w:rsidRPr="0033038F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33038F">
        <w:t>Yaptığı işin kalitesinden sorumlu olmak ve kendi sorumluluk alanı içerisinde gerçekleştirilen işin kalitesini kontrol etmek.</w:t>
      </w:r>
      <w:proofErr w:type="gramEnd"/>
    </w:p>
    <w:p w:rsidR="003A7018" w:rsidRPr="00D358D0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33038F">
        <w:t>Görev alanı ile ilgili olarak yöneticisi tarafından verilen diğer görevleri yerine getirmek.</w:t>
      </w:r>
    </w:p>
    <w:p w:rsidR="00C71EB1" w:rsidRPr="0033038F" w:rsidRDefault="00C71EB1" w:rsidP="00881661">
      <w:pPr>
        <w:spacing w:before="120" w:after="120"/>
        <w:jc w:val="both"/>
        <w:rPr>
          <w:b/>
          <w:bCs/>
          <w:iCs/>
        </w:rPr>
      </w:pPr>
      <w:r w:rsidRPr="0033038F">
        <w:rPr>
          <w:b/>
          <w:bCs/>
          <w:iCs/>
        </w:rPr>
        <w:t>YETKİLERİ:</w:t>
      </w:r>
    </w:p>
    <w:p w:rsidR="00867B5C" w:rsidRPr="0033038F" w:rsidRDefault="0045379F" w:rsidP="00881661">
      <w:pPr>
        <w:pStyle w:val="Standard"/>
        <w:numPr>
          <w:ilvl w:val="0"/>
          <w:numId w:val="25"/>
        </w:numPr>
        <w:spacing w:before="120" w:after="120"/>
        <w:jc w:val="both"/>
      </w:pPr>
      <w:proofErr w:type="spellStart"/>
      <w:r w:rsidRPr="0033038F">
        <w:t>Yukarıda</w:t>
      </w:r>
      <w:proofErr w:type="spellEnd"/>
      <w:r w:rsidRPr="0033038F">
        <w:t xml:space="preserve"> </w:t>
      </w:r>
      <w:proofErr w:type="spellStart"/>
      <w:r w:rsidRPr="0033038F">
        <w:t>belirtilen</w:t>
      </w:r>
      <w:proofErr w:type="spellEnd"/>
      <w:r w:rsidRPr="0033038F">
        <w:t xml:space="preserve"> </w:t>
      </w:r>
      <w:proofErr w:type="spellStart"/>
      <w:r w:rsidRPr="0033038F">
        <w:t>görev</w:t>
      </w:r>
      <w:proofErr w:type="spellEnd"/>
      <w:r w:rsidRPr="0033038F">
        <w:t xml:space="preserve"> </w:t>
      </w:r>
      <w:proofErr w:type="spellStart"/>
      <w:r w:rsidRPr="0033038F">
        <w:t>ve</w:t>
      </w:r>
      <w:proofErr w:type="spellEnd"/>
      <w:r w:rsidRPr="0033038F">
        <w:t xml:space="preserve"> </w:t>
      </w:r>
      <w:proofErr w:type="spellStart"/>
      <w:r w:rsidRPr="0033038F">
        <w:t>sorumlulukları</w:t>
      </w:r>
      <w:proofErr w:type="spellEnd"/>
      <w:r w:rsidRPr="0033038F">
        <w:t xml:space="preserve"> </w:t>
      </w:r>
      <w:proofErr w:type="spellStart"/>
      <w:r w:rsidRPr="0033038F">
        <w:t>gerçekleştirme</w:t>
      </w:r>
      <w:proofErr w:type="spellEnd"/>
      <w:r w:rsidRPr="0033038F">
        <w:t xml:space="preserve"> </w:t>
      </w:r>
      <w:proofErr w:type="spellStart"/>
      <w:r w:rsidRPr="0033038F">
        <w:t>yetkisine</w:t>
      </w:r>
      <w:proofErr w:type="spellEnd"/>
      <w:r w:rsidRPr="0033038F">
        <w:t xml:space="preserve"> </w:t>
      </w:r>
      <w:proofErr w:type="spellStart"/>
      <w:r w:rsidRPr="0033038F">
        <w:t>sahip</w:t>
      </w:r>
      <w:proofErr w:type="spellEnd"/>
      <w:r w:rsidRPr="0033038F">
        <w:t xml:space="preserve"> </w:t>
      </w:r>
      <w:proofErr w:type="spellStart"/>
      <w:r w:rsidRPr="0033038F">
        <w:t>olmak</w:t>
      </w:r>
      <w:proofErr w:type="spellEnd"/>
      <w:r w:rsidR="00867B5C" w:rsidRPr="0033038F">
        <w:t>.</w:t>
      </w:r>
    </w:p>
    <w:p w:rsidR="00A22423" w:rsidRPr="0033038F" w:rsidRDefault="0045379F" w:rsidP="00D358D0">
      <w:pPr>
        <w:pStyle w:val="Standard"/>
        <w:numPr>
          <w:ilvl w:val="0"/>
          <w:numId w:val="25"/>
        </w:numPr>
        <w:spacing w:before="120" w:after="120"/>
        <w:jc w:val="both"/>
      </w:pPr>
      <w:proofErr w:type="spellStart"/>
      <w:r w:rsidRPr="0033038F">
        <w:t>Faaliyetlerin</w:t>
      </w:r>
      <w:proofErr w:type="spellEnd"/>
      <w:r w:rsidRPr="0033038F">
        <w:t xml:space="preserve"> </w:t>
      </w:r>
      <w:proofErr w:type="spellStart"/>
      <w:r w:rsidRPr="0033038F">
        <w:t>gerçekleştirilmesi</w:t>
      </w:r>
      <w:proofErr w:type="spellEnd"/>
      <w:r w:rsidRPr="0033038F">
        <w:t xml:space="preserve"> </w:t>
      </w:r>
      <w:proofErr w:type="spellStart"/>
      <w:r w:rsidRPr="0033038F">
        <w:t>için</w:t>
      </w:r>
      <w:proofErr w:type="spellEnd"/>
      <w:r w:rsidRPr="0033038F">
        <w:t xml:space="preserve"> </w:t>
      </w:r>
      <w:proofErr w:type="spellStart"/>
      <w:r w:rsidR="00867B5C" w:rsidRPr="0033038F">
        <w:t>gerekli</w:t>
      </w:r>
      <w:proofErr w:type="spellEnd"/>
      <w:r w:rsidR="00867B5C" w:rsidRPr="0033038F">
        <w:t xml:space="preserve"> </w:t>
      </w:r>
      <w:proofErr w:type="spellStart"/>
      <w:r w:rsidR="00867B5C" w:rsidRPr="0033038F">
        <w:t>araç</w:t>
      </w:r>
      <w:proofErr w:type="spellEnd"/>
      <w:r w:rsidR="00867B5C" w:rsidRPr="0033038F">
        <w:t xml:space="preserve">, </w:t>
      </w:r>
      <w:proofErr w:type="spellStart"/>
      <w:r w:rsidR="00867B5C" w:rsidRPr="0033038F">
        <w:t>gereçleri</w:t>
      </w:r>
      <w:proofErr w:type="spellEnd"/>
      <w:r w:rsidR="00867B5C" w:rsidRPr="0033038F">
        <w:t xml:space="preserve"> </w:t>
      </w:r>
      <w:proofErr w:type="spellStart"/>
      <w:r w:rsidRPr="0033038F">
        <w:t>kullanmak</w:t>
      </w:r>
      <w:proofErr w:type="spellEnd"/>
      <w:r w:rsidR="00867B5C" w:rsidRPr="0033038F">
        <w:t>.</w:t>
      </w:r>
    </w:p>
    <w:p w:rsidR="00C71EB1" w:rsidRPr="0033038F" w:rsidRDefault="00C71EB1" w:rsidP="00881661">
      <w:pPr>
        <w:spacing w:before="120" w:after="120"/>
        <w:jc w:val="both"/>
        <w:rPr>
          <w:b/>
          <w:bCs/>
          <w:iCs/>
        </w:rPr>
      </w:pPr>
      <w:r w:rsidRPr="0033038F">
        <w:rPr>
          <w:b/>
          <w:bCs/>
          <w:iCs/>
        </w:rPr>
        <w:t>EN YAKIN YÖNETİCİSİ:</w:t>
      </w:r>
    </w:p>
    <w:p w:rsidR="00A22423" w:rsidRPr="0033038F" w:rsidRDefault="003C1855" w:rsidP="00D358D0">
      <w:pPr>
        <w:numPr>
          <w:ilvl w:val="0"/>
          <w:numId w:val="20"/>
        </w:numPr>
        <w:spacing w:before="120" w:after="120"/>
        <w:jc w:val="both"/>
      </w:pPr>
      <w:r w:rsidRPr="0033038F">
        <w:t>Tarımsal Altyapı ve Arazi Değerlendirme Şube Müdürü</w:t>
      </w:r>
    </w:p>
    <w:p w:rsidR="00C71EB1" w:rsidRPr="0033038F" w:rsidRDefault="00C71EB1" w:rsidP="00881661">
      <w:pPr>
        <w:spacing w:before="120" w:after="120"/>
        <w:jc w:val="both"/>
        <w:rPr>
          <w:b/>
          <w:bCs/>
          <w:iCs/>
        </w:rPr>
      </w:pPr>
      <w:r w:rsidRPr="0033038F">
        <w:rPr>
          <w:b/>
          <w:bCs/>
          <w:iCs/>
        </w:rPr>
        <w:t>ALTINDAKİ BAĞLI İŞ UNVANLARI:</w:t>
      </w:r>
    </w:p>
    <w:p w:rsidR="00A22423" w:rsidRPr="0033038F" w:rsidRDefault="00A22423" w:rsidP="00881661">
      <w:pPr>
        <w:numPr>
          <w:ilvl w:val="0"/>
          <w:numId w:val="20"/>
        </w:numPr>
        <w:spacing w:before="120" w:after="120"/>
        <w:jc w:val="both"/>
      </w:pPr>
    </w:p>
    <w:p w:rsidR="00C71EB1" w:rsidRPr="0033038F" w:rsidRDefault="00C71EB1" w:rsidP="00881661">
      <w:pPr>
        <w:spacing w:before="120" w:after="120"/>
        <w:jc w:val="both"/>
        <w:rPr>
          <w:b/>
          <w:bCs/>
          <w:iCs/>
        </w:rPr>
      </w:pPr>
      <w:r w:rsidRPr="0033038F">
        <w:rPr>
          <w:b/>
          <w:bCs/>
          <w:iCs/>
        </w:rPr>
        <w:t>BU İŞTE ÇALIŞANDA ARANAN NİTELİKLER:</w:t>
      </w:r>
    </w:p>
    <w:p w:rsidR="0024460C" w:rsidRPr="0033038F" w:rsidRDefault="0024460C" w:rsidP="00881661">
      <w:pPr>
        <w:numPr>
          <w:ilvl w:val="0"/>
          <w:numId w:val="20"/>
        </w:numPr>
        <w:spacing w:before="120" w:after="120"/>
        <w:ind w:right="-108"/>
        <w:jc w:val="both"/>
      </w:pPr>
      <w:r w:rsidRPr="0033038F">
        <w:t xml:space="preserve">657 Sayılı Devlet Memurları Kanunu’nda belirtilen </w:t>
      </w:r>
      <w:r w:rsidR="004759CB" w:rsidRPr="0033038F">
        <w:t xml:space="preserve">genel </w:t>
      </w:r>
      <w:r w:rsidRPr="0033038F">
        <w:t>niteliklere sahip olmak.</w:t>
      </w:r>
    </w:p>
    <w:p w:rsidR="00A22423" w:rsidRPr="0033038F" w:rsidRDefault="005E03E7" w:rsidP="00881661">
      <w:pPr>
        <w:numPr>
          <w:ilvl w:val="0"/>
          <w:numId w:val="20"/>
        </w:numPr>
        <w:spacing w:before="120" w:after="120"/>
        <w:ind w:right="-284"/>
        <w:jc w:val="both"/>
      </w:pPr>
      <w:r w:rsidRPr="0033038F">
        <w:t xml:space="preserve">Tercihen </w:t>
      </w:r>
      <w:r w:rsidR="00EF4010" w:rsidRPr="0033038F">
        <w:t xml:space="preserve">Ziraat Mühendisliği, </w:t>
      </w:r>
      <w:r w:rsidR="0074606A" w:rsidRPr="0033038F">
        <w:t>Kimya Mühendisliği,</w:t>
      </w:r>
      <w:r w:rsidR="00EC4530" w:rsidRPr="0033038F">
        <w:t xml:space="preserve"> Kimyagerlik, Laboratuvar </w:t>
      </w:r>
      <w:proofErr w:type="spellStart"/>
      <w:r w:rsidR="00EC4530" w:rsidRPr="0033038F">
        <w:t>vb</w:t>
      </w:r>
      <w:proofErr w:type="spellEnd"/>
      <w:r w:rsidR="00EC4530" w:rsidRPr="0033038F">
        <w:t xml:space="preserve"> mezunu </w:t>
      </w:r>
      <w:r w:rsidR="009D1854" w:rsidRPr="0033038F">
        <w:t>olmak.</w:t>
      </w:r>
    </w:p>
    <w:p w:rsidR="00DB5834" w:rsidRPr="0033038F" w:rsidRDefault="006C55F1" w:rsidP="00881661">
      <w:pPr>
        <w:numPr>
          <w:ilvl w:val="0"/>
          <w:numId w:val="20"/>
        </w:numPr>
        <w:spacing w:before="120" w:after="120"/>
        <w:jc w:val="both"/>
      </w:pPr>
      <w:r w:rsidRPr="0033038F">
        <w:t>Faaliyetlerinin gerektirdiği analitik değer</w:t>
      </w:r>
      <w:r w:rsidR="00DB5834" w:rsidRPr="0033038F">
        <w:t>lendirme niteliğine sahip olmak.</w:t>
      </w:r>
    </w:p>
    <w:p w:rsidR="00A22423" w:rsidRPr="0033038F" w:rsidRDefault="0074606A" w:rsidP="00D358D0">
      <w:pPr>
        <w:numPr>
          <w:ilvl w:val="0"/>
          <w:numId w:val="20"/>
        </w:numPr>
        <w:spacing w:before="120" w:after="120"/>
        <w:jc w:val="both"/>
      </w:pPr>
      <w:r w:rsidRPr="0033038F">
        <w:t>Çalışma konularıyla ilgili eğitimleri almak.</w:t>
      </w:r>
      <w:bookmarkStart w:id="0" w:name="_GoBack"/>
      <w:bookmarkEnd w:id="0"/>
    </w:p>
    <w:p w:rsidR="003A2B1B" w:rsidRPr="0033038F" w:rsidRDefault="00FC5B6C" w:rsidP="00881661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33038F">
        <w:rPr>
          <w:b/>
          <w:bCs/>
          <w:iCs/>
        </w:rPr>
        <w:t>ÇALIŞMA KOŞULLARI:</w:t>
      </w:r>
    </w:p>
    <w:p w:rsidR="00F47FF1" w:rsidRPr="0033038F" w:rsidRDefault="0078036E" w:rsidP="00881661">
      <w:pPr>
        <w:numPr>
          <w:ilvl w:val="0"/>
          <w:numId w:val="20"/>
        </w:numPr>
        <w:spacing w:before="120" w:after="120"/>
        <w:jc w:val="both"/>
      </w:pPr>
      <w:r w:rsidRPr="0033038F">
        <w:t>Normal çalışma saatleri içinde görev yapmak.</w:t>
      </w:r>
      <w:r w:rsidR="00AF2D5D" w:rsidRPr="0033038F">
        <w:t xml:space="preserve"> </w:t>
      </w:r>
    </w:p>
    <w:p w:rsidR="0078036E" w:rsidRPr="0033038F" w:rsidRDefault="0078036E" w:rsidP="00881661">
      <w:pPr>
        <w:numPr>
          <w:ilvl w:val="0"/>
          <w:numId w:val="20"/>
        </w:numPr>
        <w:spacing w:before="120" w:after="120"/>
        <w:jc w:val="both"/>
      </w:pPr>
      <w:r w:rsidRPr="0033038F">
        <w:t>Gerektiğinde normal çalışma saatleri dışında da görev yapabilmek.</w:t>
      </w:r>
    </w:p>
    <w:p w:rsidR="0078036E" w:rsidRPr="0033038F" w:rsidRDefault="0078036E" w:rsidP="00881661">
      <w:pPr>
        <w:numPr>
          <w:ilvl w:val="0"/>
          <w:numId w:val="20"/>
        </w:numPr>
        <w:spacing w:before="120" w:after="120"/>
        <w:jc w:val="both"/>
      </w:pPr>
      <w:r w:rsidRPr="0033038F">
        <w:t xml:space="preserve">Büro, </w:t>
      </w:r>
      <w:r w:rsidR="00675FAE" w:rsidRPr="0033038F">
        <w:t xml:space="preserve">açık alan, </w:t>
      </w:r>
      <w:r w:rsidRPr="0033038F">
        <w:t>laboratu</w:t>
      </w:r>
      <w:r w:rsidR="00EB2809" w:rsidRPr="0033038F">
        <w:t>var</w:t>
      </w:r>
      <w:r w:rsidR="003F4FDD" w:rsidRPr="0033038F">
        <w:t xml:space="preserve"> ortamında çalışmak</w:t>
      </w:r>
      <w:r w:rsidR="00306B0E" w:rsidRPr="0033038F">
        <w:t>.</w:t>
      </w:r>
    </w:p>
    <w:p w:rsidR="0078036E" w:rsidRPr="0033038F" w:rsidRDefault="0078036E" w:rsidP="00881661">
      <w:pPr>
        <w:numPr>
          <w:ilvl w:val="0"/>
          <w:numId w:val="20"/>
        </w:numPr>
        <w:spacing w:before="120" w:after="120"/>
        <w:jc w:val="both"/>
      </w:pPr>
      <w:proofErr w:type="gramStart"/>
      <w:r w:rsidRPr="0033038F">
        <w:t>Görevi gereği seyahat etmek</w:t>
      </w:r>
      <w:r w:rsidR="00306B0E" w:rsidRPr="0033038F">
        <w:t>.</w:t>
      </w:r>
      <w:proofErr w:type="gramEnd"/>
    </w:p>
    <w:p w:rsidR="00BB24C3" w:rsidRPr="0033038F" w:rsidRDefault="00306B0E" w:rsidP="0033038F">
      <w:pPr>
        <w:pStyle w:val="Standard"/>
        <w:numPr>
          <w:ilvl w:val="0"/>
          <w:numId w:val="20"/>
        </w:numPr>
        <w:autoSpaceDE w:val="0"/>
        <w:jc w:val="both"/>
      </w:pPr>
      <w:proofErr w:type="spellStart"/>
      <w:r w:rsidRPr="0033038F">
        <w:rPr>
          <w:rFonts w:eastAsia="ArialMT"/>
        </w:rPr>
        <w:t>Risk</w:t>
      </w:r>
      <w:proofErr w:type="spellEnd"/>
      <w:r w:rsidRPr="0033038F">
        <w:rPr>
          <w:rFonts w:eastAsia="ArialMT"/>
        </w:rPr>
        <w:t xml:space="preserve"> </w:t>
      </w:r>
      <w:proofErr w:type="spellStart"/>
      <w:r w:rsidR="0074606A" w:rsidRPr="0033038F">
        <w:rPr>
          <w:rFonts w:eastAsia="ArialMT"/>
        </w:rPr>
        <w:t>d</w:t>
      </w:r>
      <w:r w:rsidRPr="0033038F">
        <w:rPr>
          <w:rFonts w:eastAsia="ArialMT"/>
        </w:rPr>
        <w:t>urumu</w:t>
      </w:r>
      <w:proofErr w:type="spellEnd"/>
      <w:r w:rsidRPr="0033038F">
        <w:rPr>
          <w:rFonts w:eastAsia="ArialMT"/>
        </w:rPr>
        <w:t xml:space="preserve">: </w:t>
      </w:r>
      <w:proofErr w:type="spellStart"/>
      <w:r w:rsidR="00CA0470" w:rsidRPr="0033038F">
        <w:rPr>
          <w:rFonts w:eastAsia="ArialMT"/>
        </w:rPr>
        <w:t>iş</w:t>
      </w:r>
      <w:proofErr w:type="spellEnd"/>
      <w:r w:rsidR="00CA0470" w:rsidRPr="0033038F">
        <w:rPr>
          <w:rFonts w:eastAsia="ArialMT"/>
        </w:rPr>
        <w:t xml:space="preserve"> </w:t>
      </w:r>
      <w:proofErr w:type="spellStart"/>
      <w:r w:rsidR="00CA0470" w:rsidRPr="0033038F">
        <w:rPr>
          <w:rFonts w:eastAsia="ArialMT"/>
        </w:rPr>
        <w:t>kazası</w:t>
      </w:r>
      <w:proofErr w:type="spellEnd"/>
      <w:r w:rsidR="00CA0470" w:rsidRPr="0033038F">
        <w:rPr>
          <w:rFonts w:eastAsia="ArialMT"/>
        </w:rPr>
        <w:t xml:space="preserve">, </w:t>
      </w:r>
      <w:proofErr w:type="spellStart"/>
      <w:r w:rsidR="00AF2D5D" w:rsidRPr="0033038F">
        <w:rPr>
          <w:rFonts w:eastAsia="ArialMT"/>
        </w:rPr>
        <w:t>k</w:t>
      </w:r>
      <w:r w:rsidR="0078036E" w:rsidRPr="0033038F">
        <w:t>imyasallardan</w:t>
      </w:r>
      <w:proofErr w:type="spellEnd"/>
      <w:r w:rsidR="0078036E" w:rsidRPr="0033038F">
        <w:t xml:space="preserve"> </w:t>
      </w:r>
      <w:proofErr w:type="spellStart"/>
      <w:r w:rsidR="0078036E" w:rsidRPr="0033038F">
        <w:t>meydana</w:t>
      </w:r>
      <w:proofErr w:type="spellEnd"/>
      <w:r w:rsidR="0078036E" w:rsidRPr="0033038F">
        <w:t xml:space="preserve"> </w:t>
      </w:r>
      <w:proofErr w:type="spellStart"/>
      <w:r w:rsidR="0078036E" w:rsidRPr="0033038F">
        <w:t>gelebilecek</w:t>
      </w:r>
      <w:proofErr w:type="spellEnd"/>
      <w:r w:rsidR="0078036E" w:rsidRPr="0033038F">
        <w:t xml:space="preserve"> </w:t>
      </w:r>
      <w:proofErr w:type="spellStart"/>
      <w:r w:rsidR="0078036E" w:rsidRPr="0033038F">
        <w:t>patlam</w:t>
      </w:r>
      <w:r w:rsidR="00675FAE" w:rsidRPr="0033038F">
        <w:t>alar</w:t>
      </w:r>
      <w:proofErr w:type="spellEnd"/>
      <w:r w:rsidR="00675FAE" w:rsidRPr="0033038F">
        <w:t xml:space="preserve">, </w:t>
      </w:r>
      <w:proofErr w:type="spellStart"/>
      <w:r w:rsidR="00675FAE" w:rsidRPr="0033038F">
        <w:t>yanmalar</w:t>
      </w:r>
      <w:proofErr w:type="spellEnd"/>
      <w:r w:rsidR="00675FAE" w:rsidRPr="0033038F">
        <w:t xml:space="preserve"> </w:t>
      </w:r>
      <w:proofErr w:type="spellStart"/>
      <w:r w:rsidR="00675FAE" w:rsidRPr="0033038F">
        <w:t>ve</w:t>
      </w:r>
      <w:proofErr w:type="spellEnd"/>
      <w:r w:rsidR="00675FAE" w:rsidRPr="0033038F">
        <w:t xml:space="preserve"> </w:t>
      </w:r>
      <w:proofErr w:type="spellStart"/>
      <w:r w:rsidR="00675FAE" w:rsidRPr="0033038F">
        <w:t>zehirlenmeler</w:t>
      </w:r>
      <w:proofErr w:type="spellEnd"/>
      <w:r w:rsidR="00675FAE" w:rsidRPr="0033038F">
        <w:t xml:space="preserve">, </w:t>
      </w:r>
      <w:proofErr w:type="spellStart"/>
      <w:r w:rsidR="00675FAE" w:rsidRPr="0033038F">
        <w:t>s</w:t>
      </w:r>
      <w:r w:rsidR="00CA0470" w:rsidRPr="0033038F">
        <w:t>ıcak</w:t>
      </w:r>
      <w:proofErr w:type="spellEnd"/>
      <w:r w:rsidR="00CA0470" w:rsidRPr="0033038F">
        <w:t xml:space="preserve">, </w:t>
      </w:r>
      <w:proofErr w:type="spellStart"/>
      <w:r w:rsidR="00CA0470" w:rsidRPr="0033038F">
        <w:t>soğuk</w:t>
      </w:r>
      <w:proofErr w:type="spellEnd"/>
      <w:r w:rsidR="00CA0470" w:rsidRPr="0033038F">
        <w:t xml:space="preserve">, </w:t>
      </w:r>
      <w:proofErr w:type="spellStart"/>
      <w:r w:rsidR="00CA0470" w:rsidRPr="0033038F">
        <w:t>koku</w:t>
      </w:r>
      <w:proofErr w:type="spellEnd"/>
      <w:r w:rsidR="00CA0470" w:rsidRPr="0033038F">
        <w:t xml:space="preserve"> </w:t>
      </w:r>
      <w:proofErr w:type="spellStart"/>
      <w:r w:rsidR="00CA0470" w:rsidRPr="0033038F">
        <w:t>ve</w:t>
      </w:r>
      <w:proofErr w:type="spellEnd"/>
      <w:r w:rsidR="00CA0470" w:rsidRPr="0033038F">
        <w:t xml:space="preserve"> </w:t>
      </w:r>
      <w:proofErr w:type="spellStart"/>
      <w:r w:rsidR="00CA0470" w:rsidRPr="0033038F">
        <w:t>toz</w:t>
      </w:r>
      <w:proofErr w:type="spellEnd"/>
      <w:r w:rsidR="00CA0470" w:rsidRPr="0033038F">
        <w:t xml:space="preserve"> </w:t>
      </w:r>
      <w:proofErr w:type="spellStart"/>
      <w:r w:rsidR="00CA0470" w:rsidRPr="0033038F">
        <w:t>faktörü</w:t>
      </w:r>
      <w:proofErr w:type="spellEnd"/>
      <w:r w:rsidRPr="0033038F">
        <w:t>.</w:t>
      </w:r>
    </w:p>
    <w:sectPr w:rsidR="00BB24C3" w:rsidRPr="0033038F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70D" w:rsidRDefault="002A070D" w:rsidP="006C7BAC">
      <w:r>
        <w:separator/>
      </w:r>
    </w:p>
  </w:endnote>
  <w:endnote w:type="continuationSeparator" w:id="0">
    <w:p w:rsidR="002A070D" w:rsidRDefault="002A070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:rsidTr="008940EC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8940EC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8940EC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8940EC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8940EC">
            <w:rPr>
              <w:noProof/>
              <w:sz w:val="18"/>
              <w:szCs w:val="18"/>
            </w:rPr>
            <w:t>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8940EC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60230C">
            <w:rPr>
              <w:noProof/>
              <w:sz w:val="18"/>
              <w:szCs w:val="18"/>
            </w:rPr>
            <w:t>00</w:t>
          </w:r>
          <w:r w:rsidR="008940EC">
            <w:rPr>
              <w:noProof/>
              <w:sz w:val="18"/>
              <w:szCs w:val="18"/>
            </w:rPr>
            <w:t>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14084" w:rsidRPr="00514084" w:rsidRDefault="00BB24C3" w:rsidP="008940EC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8940EC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8940EC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8940EC">
            <w:rPr>
              <w:noProof/>
              <w:sz w:val="18"/>
              <w:szCs w:val="18"/>
            </w:rPr>
            <w:t>2</w:t>
          </w:r>
        </w:p>
      </w:tc>
    </w:tr>
    <w:tr w:rsidR="00D358D0" w:rsidTr="00D358D0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358D0" w:rsidRDefault="00D358D0" w:rsidP="00D358D0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Hazırlayan: Nurhuda KARAŞİN – 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358D0" w:rsidRDefault="00D358D0" w:rsidP="00D358D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Onaylayan:Menduh Dinler- İl Müdürü</w:t>
          </w:r>
        </w:p>
      </w:tc>
    </w:tr>
    <w:tr w:rsidR="00D358D0" w:rsidTr="00D358D0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358D0" w:rsidRPr="00D358D0" w:rsidRDefault="00D358D0" w:rsidP="00D358D0">
          <w:pPr>
            <w:spacing w:before="120" w:after="120"/>
            <w:rPr>
              <w:b/>
              <w:noProof/>
              <w:sz w:val="18"/>
              <w:szCs w:val="18"/>
            </w:rPr>
          </w:pP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358D0" w:rsidRDefault="00D358D0" w:rsidP="00D358D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23.10.2024-612.01.01[020]-16361226 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358D0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358D0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70D" w:rsidRDefault="002A070D" w:rsidP="006C7BAC">
      <w:r>
        <w:separator/>
      </w:r>
    </w:p>
  </w:footnote>
  <w:footnote w:type="continuationSeparator" w:id="0">
    <w:p w:rsidR="002A070D" w:rsidRDefault="002A070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6D2A7D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MARDİN </w:t>
          </w:r>
          <w:r w:rsidR="003A2B1B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3A2B1B" w:rsidP="00AE55EE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LABORATUVAR</w:t>
          </w:r>
          <w:r w:rsidR="003C1855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3A2B1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1D62E8A"/>
    <w:multiLevelType w:val="hybridMultilevel"/>
    <w:tmpl w:val="52ACE588"/>
    <w:lvl w:ilvl="0" w:tplc="BD9A58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56A7"/>
    <w:multiLevelType w:val="hybridMultilevel"/>
    <w:tmpl w:val="059CA1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0E2B"/>
    <w:multiLevelType w:val="hybridMultilevel"/>
    <w:tmpl w:val="65A4CB3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70044"/>
    <w:multiLevelType w:val="hybridMultilevel"/>
    <w:tmpl w:val="C3F8729C"/>
    <w:lvl w:ilvl="0" w:tplc="57FE1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46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C7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A3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CF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6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42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0D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C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C3DD9"/>
    <w:multiLevelType w:val="hybridMultilevel"/>
    <w:tmpl w:val="B8AC2E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FC91634"/>
    <w:multiLevelType w:val="hybridMultilevel"/>
    <w:tmpl w:val="02DABC5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4E12"/>
    <w:multiLevelType w:val="hybridMultilevel"/>
    <w:tmpl w:val="7DBE6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9591D"/>
    <w:multiLevelType w:val="hybridMultilevel"/>
    <w:tmpl w:val="CD98DE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E757B1"/>
    <w:multiLevelType w:val="hybridMultilevel"/>
    <w:tmpl w:val="B59EDBD2"/>
    <w:lvl w:ilvl="0" w:tplc="BD9A58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EC228C4"/>
    <w:multiLevelType w:val="hybridMultilevel"/>
    <w:tmpl w:val="2E8E5F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9"/>
  </w:num>
  <w:num w:numId="4">
    <w:abstractNumId w:val="34"/>
  </w:num>
  <w:num w:numId="5">
    <w:abstractNumId w:val="22"/>
  </w:num>
  <w:num w:numId="6">
    <w:abstractNumId w:val="19"/>
  </w:num>
  <w:num w:numId="7">
    <w:abstractNumId w:val="14"/>
  </w:num>
  <w:num w:numId="8">
    <w:abstractNumId w:val="32"/>
  </w:num>
  <w:num w:numId="9">
    <w:abstractNumId w:val="16"/>
  </w:num>
  <w:num w:numId="10">
    <w:abstractNumId w:val="13"/>
  </w:num>
  <w:num w:numId="11">
    <w:abstractNumId w:val="17"/>
  </w:num>
  <w:num w:numId="12">
    <w:abstractNumId w:val="21"/>
  </w:num>
  <w:num w:numId="13">
    <w:abstractNumId w:val="8"/>
  </w:num>
  <w:num w:numId="14">
    <w:abstractNumId w:val="36"/>
  </w:num>
  <w:num w:numId="15">
    <w:abstractNumId w:val="30"/>
  </w:num>
  <w:num w:numId="16">
    <w:abstractNumId w:val="25"/>
  </w:num>
  <w:num w:numId="17">
    <w:abstractNumId w:val="11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5"/>
  </w:num>
  <w:num w:numId="22">
    <w:abstractNumId w:val="6"/>
  </w:num>
  <w:num w:numId="23">
    <w:abstractNumId w:val="7"/>
  </w:num>
  <w:num w:numId="24">
    <w:abstractNumId w:val="31"/>
  </w:num>
  <w:num w:numId="25">
    <w:abstractNumId w:val="23"/>
  </w:num>
  <w:num w:numId="26">
    <w:abstractNumId w:val="18"/>
  </w:num>
  <w:num w:numId="27">
    <w:abstractNumId w:val="20"/>
  </w:num>
  <w:num w:numId="28">
    <w:abstractNumId w:val="27"/>
  </w:num>
  <w:num w:numId="29">
    <w:abstractNumId w:val="37"/>
  </w:num>
  <w:num w:numId="30">
    <w:abstractNumId w:val="0"/>
  </w:num>
  <w:num w:numId="31">
    <w:abstractNumId w:val="28"/>
  </w:num>
  <w:num w:numId="32">
    <w:abstractNumId w:val="9"/>
  </w:num>
  <w:num w:numId="33">
    <w:abstractNumId w:val="26"/>
  </w:num>
  <w:num w:numId="34">
    <w:abstractNumId w:val="15"/>
  </w:num>
  <w:num w:numId="35">
    <w:abstractNumId w:val="2"/>
  </w:num>
  <w:num w:numId="36">
    <w:abstractNumId w:val="5"/>
  </w:num>
  <w:num w:numId="37">
    <w:abstractNumId w:val="1"/>
  </w:num>
  <w:num w:numId="38">
    <w:abstractNumId w:val="3"/>
  </w:num>
  <w:num w:numId="39">
    <w:abstractNumId w:val="33"/>
  </w:num>
  <w:num w:numId="40">
    <w:abstractNumId w:val="24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17208"/>
    <w:rsid w:val="000257C7"/>
    <w:rsid w:val="00042A79"/>
    <w:rsid w:val="000576FA"/>
    <w:rsid w:val="00092EE7"/>
    <w:rsid w:val="0009699A"/>
    <w:rsid w:val="000A6C25"/>
    <w:rsid w:val="000B3DC2"/>
    <w:rsid w:val="000B5A16"/>
    <w:rsid w:val="000B6145"/>
    <w:rsid w:val="000C61DA"/>
    <w:rsid w:val="000E2DF0"/>
    <w:rsid w:val="000E407A"/>
    <w:rsid w:val="000F7BA7"/>
    <w:rsid w:val="00122865"/>
    <w:rsid w:val="00123EAD"/>
    <w:rsid w:val="001279F1"/>
    <w:rsid w:val="00141053"/>
    <w:rsid w:val="001747FB"/>
    <w:rsid w:val="0018738D"/>
    <w:rsid w:val="001C2B12"/>
    <w:rsid w:val="001C371C"/>
    <w:rsid w:val="001C504C"/>
    <w:rsid w:val="001C7243"/>
    <w:rsid w:val="001D35FF"/>
    <w:rsid w:val="001E6C9E"/>
    <w:rsid w:val="001F23A8"/>
    <w:rsid w:val="001F7A47"/>
    <w:rsid w:val="00202F94"/>
    <w:rsid w:val="002364B4"/>
    <w:rsid w:val="0024460C"/>
    <w:rsid w:val="002469F4"/>
    <w:rsid w:val="00247C0D"/>
    <w:rsid w:val="00264F09"/>
    <w:rsid w:val="002676AA"/>
    <w:rsid w:val="00274A5B"/>
    <w:rsid w:val="002A070D"/>
    <w:rsid w:val="002A5340"/>
    <w:rsid w:val="002C387B"/>
    <w:rsid w:val="002D5926"/>
    <w:rsid w:val="002E05A8"/>
    <w:rsid w:val="002E5EC6"/>
    <w:rsid w:val="002F2D91"/>
    <w:rsid w:val="0030336A"/>
    <w:rsid w:val="00306B0E"/>
    <w:rsid w:val="00317F47"/>
    <w:rsid w:val="0033038F"/>
    <w:rsid w:val="0034706F"/>
    <w:rsid w:val="00354109"/>
    <w:rsid w:val="00356484"/>
    <w:rsid w:val="00360018"/>
    <w:rsid w:val="00362640"/>
    <w:rsid w:val="00367B1B"/>
    <w:rsid w:val="003A2B1B"/>
    <w:rsid w:val="003A7018"/>
    <w:rsid w:val="003B0C6F"/>
    <w:rsid w:val="003B2063"/>
    <w:rsid w:val="003C0BA0"/>
    <w:rsid w:val="003C1855"/>
    <w:rsid w:val="003D30D2"/>
    <w:rsid w:val="003E0465"/>
    <w:rsid w:val="003F4FDD"/>
    <w:rsid w:val="00416768"/>
    <w:rsid w:val="0041791E"/>
    <w:rsid w:val="00417E97"/>
    <w:rsid w:val="004203BC"/>
    <w:rsid w:val="00444698"/>
    <w:rsid w:val="004534D2"/>
    <w:rsid w:val="0045379F"/>
    <w:rsid w:val="00457399"/>
    <w:rsid w:val="0046327C"/>
    <w:rsid w:val="004759CB"/>
    <w:rsid w:val="00486FC9"/>
    <w:rsid w:val="004A46A9"/>
    <w:rsid w:val="004C272B"/>
    <w:rsid w:val="004D59EB"/>
    <w:rsid w:val="004E6503"/>
    <w:rsid w:val="004E7C22"/>
    <w:rsid w:val="004F11B3"/>
    <w:rsid w:val="00501A6B"/>
    <w:rsid w:val="00505AA9"/>
    <w:rsid w:val="0051349E"/>
    <w:rsid w:val="00514084"/>
    <w:rsid w:val="0052215E"/>
    <w:rsid w:val="00534FCC"/>
    <w:rsid w:val="005361D0"/>
    <w:rsid w:val="00543440"/>
    <w:rsid w:val="005613F5"/>
    <w:rsid w:val="00571933"/>
    <w:rsid w:val="00573EE7"/>
    <w:rsid w:val="005875E3"/>
    <w:rsid w:val="00592E11"/>
    <w:rsid w:val="00593BC9"/>
    <w:rsid w:val="0059550D"/>
    <w:rsid w:val="005B6AB2"/>
    <w:rsid w:val="005C5C2C"/>
    <w:rsid w:val="005C69A0"/>
    <w:rsid w:val="005E03E7"/>
    <w:rsid w:val="005E17B7"/>
    <w:rsid w:val="005F6A6E"/>
    <w:rsid w:val="005F6BEA"/>
    <w:rsid w:val="0060230C"/>
    <w:rsid w:val="00602A62"/>
    <w:rsid w:val="006041C3"/>
    <w:rsid w:val="0061735C"/>
    <w:rsid w:val="0062457E"/>
    <w:rsid w:val="00656A5F"/>
    <w:rsid w:val="00672172"/>
    <w:rsid w:val="00675FAE"/>
    <w:rsid w:val="00677B73"/>
    <w:rsid w:val="006803B1"/>
    <w:rsid w:val="006A3E5A"/>
    <w:rsid w:val="006B508B"/>
    <w:rsid w:val="006C3C63"/>
    <w:rsid w:val="006C55F1"/>
    <w:rsid w:val="006C7BAC"/>
    <w:rsid w:val="006D24C3"/>
    <w:rsid w:val="006D2A7D"/>
    <w:rsid w:val="006E07C3"/>
    <w:rsid w:val="00700417"/>
    <w:rsid w:val="0070356B"/>
    <w:rsid w:val="00711F3F"/>
    <w:rsid w:val="00713DA9"/>
    <w:rsid w:val="00723997"/>
    <w:rsid w:val="00727D73"/>
    <w:rsid w:val="00733988"/>
    <w:rsid w:val="00736476"/>
    <w:rsid w:val="0074606A"/>
    <w:rsid w:val="00750984"/>
    <w:rsid w:val="007510DF"/>
    <w:rsid w:val="00752AE4"/>
    <w:rsid w:val="0075579F"/>
    <w:rsid w:val="00757988"/>
    <w:rsid w:val="00766BC6"/>
    <w:rsid w:val="0078036E"/>
    <w:rsid w:val="007818F5"/>
    <w:rsid w:val="007830A2"/>
    <w:rsid w:val="007869AC"/>
    <w:rsid w:val="007914EF"/>
    <w:rsid w:val="00791ACF"/>
    <w:rsid w:val="007B6469"/>
    <w:rsid w:val="007C4DA8"/>
    <w:rsid w:val="007D4C68"/>
    <w:rsid w:val="007E0ABE"/>
    <w:rsid w:val="007F0146"/>
    <w:rsid w:val="007F0880"/>
    <w:rsid w:val="007F5F57"/>
    <w:rsid w:val="00816536"/>
    <w:rsid w:val="00821ADF"/>
    <w:rsid w:val="00837080"/>
    <w:rsid w:val="00841D06"/>
    <w:rsid w:val="00846846"/>
    <w:rsid w:val="00860EDF"/>
    <w:rsid w:val="00867B5C"/>
    <w:rsid w:val="008755A4"/>
    <w:rsid w:val="00881661"/>
    <w:rsid w:val="0088649C"/>
    <w:rsid w:val="008868B8"/>
    <w:rsid w:val="008872CC"/>
    <w:rsid w:val="0089207E"/>
    <w:rsid w:val="0089293D"/>
    <w:rsid w:val="008940EC"/>
    <w:rsid w:val="008951E4"/>
    <w:rsid w:val="0089603F"/>
    <w:rsid w:val="008964F6"/>
    <w:rsid w:val="008A6556"/>
    <w:rsid w:val="008B1F54"/>
    <w:rsid w:val="008B2C71"/>
    <w:rsid w:val="008C0898"/>
    <w:rsid w:val="008D0A5E"/>
    <w:rsid w:val="008E7AA6"/>
    <w:rsid w:val="009233FB"/>
    <w:rsid w:val="00931024"/>
    <w:rsid w:val="009335E6"/>
    <w:rsid w:val="00935D51"/>
    <w:rsid w:val="00941BF9"/>
    <w:rsid w:val="00957CAF"/>
    <w:rsid w:val="00964367"/>
    <w:rsid w:val="0097264E"/>
    <w:rsid w:val="009941FC"/>
    <w:rsid w:val="009975B4"/>
    <w:rsid w:val="009A2955"/>
    <w:rsid w:val="009A32DB"/>
    <w:rsid w:val="009B24F9"/>
    <w:rsid w:val="009D1854"/>
    <w:rsid w:val="00A04BC6"/>
    <w:rsid w:val="00A07734"/>
    <w:rsid w:val="00A22206"/>
    <w:rsid w:val="00A22423"/>
    <w:rsid w:val="00A31A61"/>
    <w:rsid w:val="00A435D7"/>
    <w:rsid w:val="00A44638"/>
    <w:rsid w:val="00A455D5"/>
    <w:rsid w:val="00A5501E"/>
    <w:rsid w:val="00A70191"/>
    <w:rsid w:val="00AA5ADC"/>
    <w:rsid w:val="00AB515F"/>
    <w:rsid w:val="00AC2BE2"/>
    <w:rsid w:val="00AD0B2F"/>
    <w:rsid w:val="00AD755F"/>
    <w:rsid w:val="00AE55EE"/>
    <w:rsid w:val="00AE72DE"/>
    <w:rsid w:val="00AF2D5D"/>
    <w:rsid w:val="00B03F75"/>
    <w:rsid w:val="00B1351D"/>
    <w:rsid w:val="00B13C09"/>
    <w:rsid w:val="00B15C69"/>
    <w:rsid w:val="00B5179C"/>
    <w:rsid w:val="00B62436"/>
    <w:rsid w:val="00B734D1"/>
    <w:rsid w:val="00B750D7"/>
    <w:rsid w:val="00B75480"/>
    <w:rsid w:val="00B77B47"/>
    <w:rsid w:val="00B77C31"/>
    <w:rsid w:val="00B82281"/>
    <w:rsid w:val="00B93D83"/>
    <w:rsid w:val="00BA1F5F"/>
    <w:rsid w:val="00BB24C3"/>
    <w:rsid w:val="00BC5D6A"/>
    <w:rsid w:val="00BD1895"/>
    <w:rsid w:val="00BD2285"/>
    <w:rsid w:val="00BD5E45"/>
    <w:rsid w:val="00BE33BA"/>
    <w:rsid w:val="00BE3F88"/>
    <w:rsid w:val="00BF1C25"/>
    <w:rsid w:val="00BF7D4C"/>
    <w:rsid w:val="00C14ED4"/>
    <w:rsid w:val="00C1710A"/>
    <w:rsid w:val="00C20B6F"/>
    <w:rsid w:val="00C40F42"/>
    <w:rsid w:val="00C412EF"/>
    <w:rsid w:val="00C42839"/>
    <w:rsid w:val="00C51EA2"/>
    <w:rsid w:val="00C5787E"/>
    <w:rsid w:val="00C60557"/>
    <w:rsid w:val="00C624AC"/>
    <w:rsid w:val="00C71EB1"/>
    <w:rsid w:val="00C76E75"/>
    <w:rsid w:val="00C97774"/>
    <w:rsid w:val="00CA0470"/>
    <w:rsid w:val="00CA45AD"/>
    <w:rsid w:val="00CC0E31"/>
    <w:rsid w:val="00CC443E"/>
    <w:rsid w:val="00CD4DD3"/>
    <w:rsid w:val="00CD6116"/>
    <w:rsid w:val="00CE015E"/>
    <w:rsid w:val="00CF0B00"/>
    <w:rsid w:val="00D11594"/>
    <w:rsid w:val="00D11864"/>
    <w:rsid w:val="00D358D0"/>
    <w:rsid w:val="00D37A0A"/>
    <w:rsid w:val="00D4354E"/>
    <w:rsid w:val="00D45924"/>
    <w:rsid w:val="00D91609"/>
    <w:rsid w:val="00DA0B7D"/>
    <w:rsid w:val="00DA7960"/>
    <w:rsid w:val="00DB2D62"/>
    <w:rsid w:val="00DB5834"/>
    <w:rsid w:val="00DB626D"/>
    <w:rsid w:val="00DC00F9"/>
    <w:rsid w:val="00DC0847"/>
    <w:rsid w:val="00DE49B2"/>
    <w:rsid w:val="00DE4E79"/>
    <w:rsid w:val="00DF3EF0"/>
    <w:rsid w:val="00DF73C1"/>
    <w:rsid w:val="00E00DD8"/>
    <w:rsid w:val="00E07A8E"/>
    <w:rsid w:val="00E254D4"/>
    <w:rsid w:val="00E4737C"/>
    <w:rsid w:val="00E53781"/>
    <w:rsid w:val="00E60FF0"/>
    <w:rsid w:val="00E61040"/>
    <w:rsid w:val="00E62668"/>
    <w:rsid w:val="00E67C76"/>
    <w:rsid w:val="00E936DF"/>
    <w:rsid w:val="00E97F98"/>
    <w:rsid w:val="00EA0ACD"/>
    <w:rsid w:val="00EA32E6"/>
    <w:rsid w:val="00EA443B"/>
    <w:rsid w:val="00EB2809"/>
    <w:rsid w:val="00EB5869"/>
    <w:rsid w:val="00EC4530"/>
    <w:rsid w:val="00EC5565"/>
    <w:rsid w:val="00ED354F"/>
    <w:rsid w:val="00ED3DD8"/>
    <w:rsid w:val="00ED57D9"/>
    <w:rsid w:val="00ED6529"/>
    <w:rsid w:val="00ED7627"/>
    <w:rsid w:val="00EE7722"/>
    <w:rsid w:val="00EF1A53"/>
    <w:rsid w:val="00EF4010"/>
    <w:rsid w:val="00EF5587"/>
    <w:rsid w:val="00F029B4"/>
    <w:rsid w:val="00F02DF5"/>
    <w:rsid w:val="00F24FBA"/>
    <w:rsid w:val="00F47FF1"/>
    <w:rsid w:val="00F57F17"/>
    <w:rsid w:val="00F61607"/>
    <w:rsid w:val="00F630FA"/>
    <w:rsid w:val="00F84C69"/>
    <w:rsid w:val="00F87841"/>
    <w:rsid w:val="00F87943"/>
    <w:rsid w:val="00F93254"/>
    <w:rsid w:val="00F9368A"/>
    <w:rsid w:val="00FA0715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3A2B1B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ListeParagraf1">
    <w:name w:val="Liste Paragraf1"/>
    <w:basedOn w:val="Normal"/>
    <w:uiPriority w:val="99"/>
    <w:qFormat/>
    <w:rsid w:val="003A2B1B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paragraph" w:styleId="DzMetin">
    <w:name w:val="Plain Text"/>
    <w:basedOn w:val="Normal"/>
    <w:link w:val="DzMetinChar"/>
    <w:rsid w:val="003C1855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3C1855"/>
    <w:rPr>
      <w:rFonts w:ascii="Courier New" w:eastAsia="Times New Roman" w:hAnsi="Courier New"/>
      <w:b/>
      <w:u w:val="single"/>
    </w:rPr>
  </w:style>
  <w:style w:type="paragraph" w:customStyle="1" w:styleId="ListeParagraf2">
    <w:name w:val="Liste Paragraf2"/>
    <w:basedOn w:val="Normal"/>
    <w:uiPriority w:val="99"/>
    <w:qFormat/>
    <w:rsid w:val="00D11594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2026-07-11T13:10:43+00:00</YayinBitisTarihi>
  </documentManagement>
</p:properties>
</file>

<file path=customXml/itemProps1.xml><?xml version="1.0" encoding="utf-8"?>
<ds:datastoreItem xmlns:ds="http://schemas.openxmlformats.org/officeDocument/2006/customXml" ds:itemID="{7A450F11-45F5-4C15-9B24-04667FA39204}"/>
</file>

<file path=customXml/itemProps2.xml><?xml version="1.0" encoding="utf-8"?>
<ds:datastoreItem xmlns:ds="http://schemas.openxmlformats.org/officeDocument/2006/customXml" ds:itemID="{6D48145B-C50A-49B6-A6A3-0FE6CA8CA7D4}"/>
</file>

<file path=customXml/itemProps3.xml><?xml version="1.0" encoding="utf-8"?>
<ds:datastoreItem xmlns:ds="http://schemas.openxmlformats.org/officeDocument/2006/customXml" ds:itemID="{2B925DC0-B42F-41F7-B195-71847FA35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57</cp:revision>
  <cp:lastPrinted>2016-08-23T07:59:00Z</cp:lastPrinted>
  <dcterms:created xsi:type="dcterms:W3CDTF">2022-08-24T07:41:00Z</dcterms:created>
  <dcterms:modified xsi:type="dcterms:W3CDTF">2024-11-15T21:38:00Z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