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2C" w:rsidRPr="00B15D32" w:rsidRDefault="00123FB3" w:rsidP="00E23104">
      <w:pPr>
        <w:pStyle w:val="AralkYok"/>
        <w:spacing w:line="360" w:lineRule="auto"/>
        <w:jc w:val="both"/>
        <w:rPr>
          <w:b/>
          <w:bCs/>
          <w:iCs/>
          <w:u w:val="single"/>
        </w:rPr>
      </w:pPr>
      <w:r w:rsidRPr="00B15D32">
        <w:rPr>
          <w:b/>
          <w:bCs/>
          <w:iCs/>
          <w:u w:val="single"/>
        </w:rPr>
        <w:t>İŞİN KISA TANIMI</w:t>
      </w:r>
    </w:p>
    <w:p w:rsidR="003C6FB0" w:rsidRPr="00B15D32" w:rsidRDefault="00FE4339" w:rsidP="00E23104">
      <w:pPr>
        <w:spacing w:line="360" w:lineRule="auto"/>
        <w:ind w:right="-2"/>
        <w:jc w:val="both"/>
        <w:rPr>
          <w:bCs/>
          <w:iCs/>
        </w:rPr>
      </w:pPr>
      <w:r w:rsidRPr="00B15D32">
        <w:t>Alo 174 Gıda Hattı Sistem Merkezinden müdürlüğümüze yönlendirilen şikâyetlerin ilgili birimlere iletilmesini sağlamak, güncellemeleri yapmak ve şikâyetleri sonlandırmak.</w:t>
      </w:r>
    </w:p>
    <w:p w:rsidR="00B856AB" w:rsidRDefault="00B856AB" w:rsidP="00851A4A">
      <w:pPr>
        <w:spacing w:line="360" w:lineRule="auto"/>
        <w:rPr>
          <w:b/>
          <w:bCs/>
          <w:iCs/>
          <w:u w:val="single"/>
        </w:rPr>
      </w:pPr>
    </w:p>
    <w:p w:rsidR="004B4597" w:rsidRPr="00B15D32" w:rsidRDefault="00123FB3" w:rsidP="00851A4A">
      <w:pPr>
        <w:spacing w:line="360" w:lineRule="auto"/>
        <w:rPr>
          <w:b/>
          <w:bCs/>
          <w:iCs/>
          <w:u w:val="single"/>
        </w:rPr>
      </w:pPr>
      <w:r w:rsidRPr="00B15D32">
        <w:rPr>
          <w:b/>
          <w:bCs/>
          <w:iCs/>
          <w:u w:val="single"/>
        </w:rPr>
        <w:t>GÖREVLERİ</w:t>
      </w:r>
      <w:r w:rsidR="000F7E7F" w:rsidRPr="00B15D32">
        <w:rPr>
          <w:b/>
          <w:bCs/>
          <w:iCs/>
          <w:u w:val="single"/>
        </w:rPr>
        <w:t xml:space="preserve"> VE SORUMLULUKLARI</w:t>
      </w:r>
    </w:p>
    <w:p w:rsidR="00851A4A" w:rsidRPr="00B15D32" w:rsidRDefault="00851A4A" w:rsidP="00851A4A">
      <w:pPr>
        <w:pStyle w:val="ListeParagraf"/>
        <w:numPr>
          <w:ilvl w:val="0"/>
          <w:numId w:val="47"/>
        </w:numPr>
        <w:spacing w:line="360" w:lineRule="auto"/>
        <w:ind w:left="426" w:right="-2" w:hanging="426"/>
        <w:contextualSpacing/>
        <w:jc w:val="both"/>
      </w:pPr>
      <w:r w:rsidRPr="00B15D32">
        <w:t xml:space="preserve">Alo 174 Gıda Hattı Sistem Merkezinden müdürlüğümüze yönlendirilen şikâyetlerin ilgili ilçe müdürlüğüne/birime havalesini sağlamak. </w:t>
      </w:r>
    </w:p>
    <w:p w:rsidR="00851A4A" w:rsidRPr="00B15D32" w:rsidRDefault="00851A4A" w:rsidP="00851A4A">
      <w:pPr>
        <w:pStyle w:val="ListeParagraf"/>
        <w:numPr>
          <w:ilvl w:val="0"/>
          <w:numId w:val="47"/>
        </w:numPr>
        <w:spacing w:line="360" w:lineRule="auto"/>
        <w:ind w:left="426" w:right="-2" w:hanging="426"/>
        <w:contextualSpacing/>
        <w:jc w:val="both"/>
      </w:pPr>
      <w:r w:rsidRPr="00B15D32">
        <w:t>İlgili ilçe müdürlüğü/biriminin yaptığı işlemlere göre (numune alınması, süre verilmesi vb.) Alo 174 Gıda Hattı Sisteminde güncelleme yapmak, ek süre talep etmek veya şikâyeti sonlandırmak.</w:t>
      </w:r>
    </w:p>
    <w:p w:rsidR="000B5181" w:rsidRPr="00B15D32" w:rsidRDefault="000B5181" w:rsidP="00E23104">
      <w:pPr>
        <w:pStyle w:val="ListeParagraf"/>
        <w:numPr>
          <w:ilvl w:val="0"/>
          <w:numId w:val="44"/>
        </w:numPr>
        <w:spacing w:line="360" w:lineRule="auto"/>
        <w:ind w:left="426" w:hanging="426"/>
        <w:contextualSpacing/>
        <w:jc w:val="both"/>
      </w:pPr>
      <w:r w:rsidRPr="00B15D32">
        <w:t xml:space="preserve">Görev alanı ile ilgili </w:t>
      </w:r>
      <w:r w:rsidR="00D2354C" w:rsidRPr="00B15D32">
        <w:t>mevzuatı düzenli olarak izlemek,</w:t>
      </w:r>
      <w:r w:rsidR="00851A4A" w:rsidRPr="00B15D32">
        <w:t xml:space="preserve"> </w:t>
      </w:r>
    </w:p>
    <w:p w:rsidR="006372B5" w:rsidRPr="00B15D32" w:rsidRDefault="006372B5" w:rsidP="00E23104">
      <w:pPr>
        <w:pStyle w:val="ListeParagraf"/>
        <w:numPr>
          <w:ilvl w:val="0"/>
          <w:numId w:val="44"/>
        </w:numPr>
        <w:spacing w:line="360" w:lineRule="auto"/>
        <w:ind w:left="426" w:hanging="426"/>
        <w:contextualSpacing/>
        <w:jc w:val="both"/>
      </w:pPr>
      <w:r w:rsidRPr="00B15D32">
        <w:t>Gıda güvenilirliğini gözeterek tüketiciyi ve halk sağlığını koruyucu tedbirleri, Bakanlığın belirlediği esaslar doğrultusunda il düzeyinde yürütmek,</w:t>
      </w:r>
    </w:p>
    <w:p w:rsidR="006372B5" w:rsidRPr="00B15D32" w:rsidRDefault="006372B5" w:rsidP="00E23104">
      <w:pPr>
        <w:pStyle w:val="ListeParagraf"/>
        <w:numPr>
          <w:ilvl w:val="0"/>
          <w:numId w:val="44"/>
        </w:numPr>
        <w:spacing w:line="360" w:lineRule="auto"/>
        <w:ind w:left="426" w:hanging="426"/>
        <w:contextualSpacing/>
        <w:jc w:val="both"/>
      </w:pPr>
      <w:r w:rsidRPr="00B15D32">
        <w:t>Gıda güvenilirliği ile ilgili gerçekleştirilecek projelerde çalışmalar yürütmek,</w:t>
      </w:r>
    </w:p>
    <w:p w:rsidR="006372B5" w:rsidRPr="00B15D32" w:rsidRDefault="006372B5" w:rsidP="00E23104">
      <w:pPr>
        <w:pStyle w:val="ListeParagraf"/>
        <w:numPr>
          <w:ilvl w:val="0"/>
          <w:numId w:val="44"/>
        </w:numPr>
        <w:spacing w:line="360" w:lineRule="auto"/>
        <w:ind w:left="426" w:hanging="426"/>
        <w:contextualSpacing/>
        <w:jc w:val="both"/>
      </w:pPr>
      <w:r w:rsidRPr="00B15D32">
        <w:t>Hızlı alarm (RASFF) bildirimlerini değerlendirmek, gerekli iş ve işlemleri yaparak ilgili birime iletmek ve sonuçlarını Bakanlığa bildirmek,</w:t>
      </w:r>
    </w:p>
    <w:p w:rsidR="006372B5" w:rsidRPr="00B15D32" w:rsidRDefault="006372B5" w:rsidP="00E23104">
      <w:pPr>
        <w:pStyle w:val="ListeParagraf"/>
        <w:numPr>
          <w:ilvl w:val="0"/>
          <w:numId w:val="44"/>
        </w:numPr>
        <w:spacing w:line="360" w:lineRule="auto"/>
        <w:ind w:left="426" w:hanging="426"/>
        <w:contextualSpacing/>
        <w:jc w:val="both"/>
      </w:pPr>
      <w:r w:rsidRPr="00B15D32">
        <w:t xml:space="preserve">Sorumlu olduğu görevleri yerine getirirken kurumun </w:t>
      </w:r>
      <w:proofErr w:type="gramStart"/>
      <w:r w:rsidRPr="00B15D32">
        <w:t>vizyon</w:t>
      </w:r>
      <w:proofErr w:type="gramEnd"/>
      <w:r w:rsidRPr="00B15D32">
        <w:t>, misyon ve</w:t>
      </w:r>
      <w:r w:rsidR="00371C3C" w:rsidRPr="00B15D32">
        <w:t xml:space="preserve"> etik ilkelerine uygun davranış </w:t>
      </w:r>
      <w:r w:rsidRPr="00B15D32">
        <w:t xml:space="preserve">sergilemek, </w:t>
      </w:r>
    </w:p>
    <w:p w:rsidR="000B5181" w:rsidRPr="00B15D32" w:rsidRDefault="006372B5" w:rsidP="00E23104">
      <w:pPr>
        <w:pStyle w:val="ListeParagraf"/>
        <w:numPr>
          <w:ilvl w:val="0"/>
          <w:numId w:val="44"/>
        </w:numPr>
        <w:spacing w:line="360" w:lineRule="auto"/>
        <w:ind w:left="426" w:hanging="426"/>
        <w:contextualSpacing/>
        <w:jc w:val="both"/>
      </w:pPr>
      <w:r w:rsidRPr="00B15D32">
        <w:t>Görev ve sorumluluk alanındaki faaliyetlerini, mevcut iç kontrol sisteminin tanım ve talimatlarına uygun olarak yürütmek,</w:t>
      </w:r>
    </w:p>
    <w:p w:rsidR="000B5181" w:rsidRPr="00B15D32" w:rsidRDefault="000B5181" w:rsidP="00E23104">
      <w:pPr>
        <w:pStyle w:val="ListeParagraf"/>
        <w:numPr>
          <w:ilvl w:val="0"/>
          <w:numId w:val="44"/>
        </w:numPr>
        <w:spacing w:line="360" w:lineRule="auto"/>
        <w:ind w:left="426" w:hanging="426"/>
        <w:contextualSpacing/>
        <w:jc w:val="both"/>
      </w:pPr>
      <w:r w:rsidRPr="00B15D32">
        <w:t xml:space="preserve">Yöneticisi tarafından görevlendirildiği birimi ile ilgili toplantı, eğitim, komisyon ve komite vb. çalışma gruplarında yer almak. </w:t>
      </w:r>
    </w:p>
    <w:p w:rsidR="00E143D9" w:rsidRPr="00B15D32" w:rsidRDefault="006372B5" w:rsidP="00E23104">
      <w:pPr>
        <w:pStyle w:val="ListeParagraf"/>
        <w:numPr>
          <w:ilvl w:val="0"/>
          <w:numId w:val="44"/>
        </w:numPr>
        <w:spacing w:line="360" w:lineRule="auto"/>
        <w:ind w:left="426" w:hanging="426"/>
        <w:contextualSpacing/>
        <w:jc w:val="both"/>
      </w:pPr>
      <w:r w:rsidRPr="00B15D32">
        <w:t>Düzenli aralıklarda, birim çalışmalarıyla ilgili amirini bilgilendirmek,</w:t>
      </w:r>
    </w:p>
    <w:p w:rsidR="003C6FB0" w:rsidRPr="00B15D32" w:rsidRDefault="00E143D9" w:rsidP="009A2DC2">
      <w:pPr>
        <w:pStyle w:val="ListeParagraf"/>
        <w:numPr>
          <w:ilvl w:val="0"/>
          <w:numId w:val="44"/>
        </w:numPr>
        <w:spacing w:line="360" w:lineRule="auto"/>
        <w:ind w:left="426" w:hanging="426"/>
        <w:contextualSpacing/>
        <w:jc w:val="both"/>
      </w:pPr>
      <w:r w:rsidRPr="00B15D32">
        <w:t>Görev alanı ile ilgili olarak yöneticisi tarafından verilen diğer görevleri yerine getirmek.</w:t>
      </w:r>
    </w:p>
    <w:p w:rsidR="00B856AB" w:rsidRDefault="00B856AB" w:rsidP="00E23104">
      <w:pPr>
        <w:spacing w:line="360" w:lineRule="auto"/>
        <w:jc w:val="both"/>
        <w:rPr>
          <w:b/>
          <w:bCs/>
          <w:iCs/>
          <w:u w:val="single"/>
        </w:rPr>
      </w:pPr>
    </w:p>
    <w:p w:rsidR="00B856AB" w:rsidRDefault="00B856AB" w:rsidP="00E23104">
      <w:pPr>
        <w:spacing w:line="360" w:lineRule="auto"/>
        <w:jc w:val="both"/>
        <w:rPr>
          <w:b/>
          <w:bCs/>
          <w:iCs/>
          <w:u w:val="single"/>
        </w:rPr>
      </w:pPr>
    </w:p>
    <w:p w:rsidR="00B856AB" w:rsidRDefault="00B856AB" w:rsidP="00E23104">
      <w:pPr>
        <w:spacing w:line="360" w:lineRule="auto"/>
        <w:jc w:val="both"/>
        <w:rPr>
          <w:b/>
          <w:bCs/>
          <w:iCs/>
          <w:u w:val="single"/>
        </w:rPr>
      </w:pPr>
    </w:p>
    <w:p w:rsidR="00C54578" w:rsidRPr="00B15D32" w:rsidRDefault="00123FB3" w:rsidP="00E23104">
      <w:pPr>
        <w:spacing w:line="360" w:lineRule="auto"/>
        <w:jc w:val="both"/>
        <w:rPr>
          <w:b/>
          <w:bCs/>
          <w:iCs/>
          <w:u w:val="single"/>
        </w:rPr>
      </w:pPr>
      <w:r w:rsidRPr="00B15D32">
        <w:rPr>
          <w:b/>
          <w:bCs/>
          <w:iCs/>
          <w:u w:val="single"/>
        </w:rPr>
        <w:lastRenderedPageBreak/>
        <w:t>YETKİLERİ</w:t>
      </w:r>
    </w:p>
    <w:p w:rsidR="006F23ED" w:rsidRPr="00B15D32" w:rsidRDefault="000B5181" w:rsidP="00E23104">
      <w:pPr>
        <w:pStyle w:val="ListeParagraf"/>
        <w:numPr>
          <w:ilvl w:val="0"/>
          <w:numId w:val="41"/>
        </w:numPr>
        <w:spacing w:line="360" w:lineRule="auto"/>
        <w:contextualSpacing/>
        <w:jc w:val="both"/>
      </w:pPr>
      <w:r w:rsidRPr="00B15D32">
        <w:t>Görevlerini yerine getirirken, 5996 sayılı kanun ve bağlı mevzuatta kontrol görevlilerine açık olara</w:t>
      </w:r>
      <w:r w:rsidR="003C6FB0" w:rsidRPr="00B15D32">
        <w:t>k tanınan yetkilerini kullanmak.</w:t>
      </w:r>
    </w:p>
    <w:p w:rsidR="000B5181" w:rsidRPr="00B15D32" w:rsidRDefault="000B5181" w:rsidP="00E23104">
      <w:pPr>
        <w:pStyle w:val="ListeParagraf"/>
        <w:numPr>
          <w:ilvl w:val="0"/>
          <w:numId w:val="41"/>
        </w:numPr>
        <w:spacing w:line="360" w:lineRule="auto"/>
        <w:contextualSpacing/>
        <w:jc w:val="both"/>
      </w:pPr>
      <w:proofErr w:type="gramStart"/>
      <w:r w:rsidRPr="00B15D32">
        <w:t xml:space="preserve">Görevlerinin gerektirdiği </w:t>
      </w:r>
      <w:r w:rsidR="003C6FB0" w:rsidRPr="00B15D32">
        <w:t>araç-gereç ve malzemeleri kullanmak.</w:t>
      </w:r>
      <w:proofErr w:type="gramEnd"/>
    </w:p>
    <w:p w:rsidR="000B5181" w:rsidRPr="00B15D32" w:rsidRDefault="000B5181" w:rsidP="00E23104">
      <w:pPr>
        <w:pStyle w:val="ListeParagraf"/>
        <w:numPr>
          <w:ilvl w:val="0"/>
          <w:numId w:val="41"/>
        </w:numPr>
        <w:spacing w:line="360" w:lineRule="auto"/>
        <w:contextualSpacing/>
        <w:jc w:val="both"/>
      </w:pPr>
      <w:r w:rsidRPr="00B15D32">
        <w:t xml:space="preserve">İl müdürlüğünce belirlenen esaslar dâhilinde </w:t>
      </w:r>
      <w:r w:rsidR="00851A4A" w:rsidRPr="00B15D32">
        <w:t xml:space="preserve">birimiyle ilgili </w:t>
      </w:r>
      <w:r w:rsidRPr="00B15D32">
        <w:t>pa</w:t>
      </w:r>
      <w:r w:rsidR="003C6FB0" w:rsidRPr="00B15D32">
        <w:t>raf ve imza yetkisini kullanmak.</w:t>
      </w:r>
    </w:p>
    <w:p w:rsidR="00851A4A" w:rsidRPr="00B15D32" w:rsidRDefault="000B5181" w:rsidP="00851A4A">
      <w:pPr>
        <w:pStyle w:val="ListeParagraf"/>
        <w:numPr>
          <w:ilvl w:val="0"/>
          <w:numId w:val="41"/>
        </w:numPr>
        <w:spacing w:line="360" w:lineRule="auto"/>
        <w:contextualSpacing/>
        <w:jc w:val="both"/>
      </w:pPr>
      <w:r w:rsidRPr="00B15D32">
        <w:t>Müdürlük içindeki diğer birimlerle sözlü ve yazılı haberl</w:t>
      </w:r>
      <w:r w:rsidR="003C6FB0" w:rsidRPr="00B15D32">
        <w:t>eşme ile bilgi ve belge istemek.</w:t>
      </w:r>
    </w:p>
    <w:p w:rsidR="00851A4A" w:rsidRPr="00B15D32" w:rsidRDefault="00851A4A" w:rsidP="00851A4A">
      <w:pPr>
        <w:pStyle w:val="ListeParagraf"/>
        <w:numPr>
          <w:ilvl w:val="0"/>
          <w:numId w:val="41"/>
        </w:numPr>
        <w:spacing w:line="360" w:lineRule="auto"/>
        <w:contextualSpacing/>
        <w:jc w:val="both"/>
      </w:pPr>
      <w:r w:rsidRPr="00B15D32">
        <w:t xml:space="preserve">Birimi ile ilgili cetvel ve formları tanzim etmek. </w:t>
      </w:r>
    </w:p>
    <w:p w:rsidR="000B5181" w:rsidRPr="00B15D32" w:rsidRDefault="000B5181" w:rsidP="00E23104">
      <w:pPr>
        <w:pStyle w:val="ListeParagraf"/>
        <w:numPr>
          <w:ilvl w:val="0"/>
          <w:numId w:val="41"/>
        </w:numPr>
        <w:spacing w:line="360" w:lineRule="auto"/>
        <w:contextualSpacing/>
        <w:jc w:val="both"/>
      </w:pPr>
      <w:proofErr w:type="gramStart"/>
      <w:r w:rsidRPr="00B15D32">
        <w:t>Amirinin vereceği diğer yetkileri kullanmak.</w:t>
      </w:r>
      <w:proofErr w:type="gramEnd"/>
    </w:p>
    <w:p w:rsidR="0089767C" w:rsidRPr="00B15D32" w:rsidRDefault="0089767C" w:rsidP="00E23104">
      <w:pPr>
        <w:tabs>
          <w:tab w:val="left" w:pos="0"/>
        </w:tabs>
        <w:spacing w:line="360" w:lineRule="auto"/>
        <w:ind w:left="360"/>
        <w:jc w:val="both"/>
      </w:pPr>
    </w:p>
    <w:p w:rsidR="00C54578" w:rsidRPr="00B15D32" w:rsidRDefault="00123FB3" w:rsidP="00E23104">
      <w:pPr>
        <w:spacing w:line="360" w:lineRule="auto"/>
        <w:jc w:val="both"/>
        <w:rPr>
          <w:b/>
          <w:bCs/>
          <w:iCs/>
          <w:u w:val="single"/>
        </w:rPr>
      </w:pPr>
      <w:r w:rsidRPr="00B15D32">
        <w:rPr>
          <w:b/>
          <w:bCs/>
          <w:iCs/>
          <w:u w:val="single"/>
        </w:rPr>
        <w:t>EN YAKIN YÖNETİCİSİ</w:t>
      </w:r>
    </w:p>
    <w:p w:rsidR="00123FB3" w:rsidRPr="00B15D32" w:rsidRDefault="00D26C5A" w:rsidP="00E23104">
      <w:pPr>
        <w:spacing w:line="360" w:lineRule="auto"/>
        <w:jc w:val="both"/>
      </w:pPr>
      <w:r w:rsidRPr="00B15D32">
        <w:t>Gıda ve Yem Şube Müdürü</w:t>
      </w:r>
    </w:p>
    <w:p w:rsidR="00B15D32" w:rsidRDefault="00B15D32" w:rsidP="00E23104">
      <w:pPr>
        <w:spacing w:line="360" w:lineRule="auto"/>
        <w:jc w:val="both"/>
        <w:rPr>
          <w:b/>
          <w:bCs/>
          <w:iCs/>
          <w:u w:val="single"/>
        </w:rPr>
      </w:pPr>
    </w:p>
    <w:p w:rsidR="00C54578" w:rsidRPr="00B15D32" w:rsidRDefault="00123FB3" w:rsidP="00E23104">
      <w:pPr>
        <w:spacing w:line="360" w:lineRule="auto"/>
        <w:jc w:val="both"/>
        <w:rPr>
          <w:b/>
          <w:bCs/>
          <w:iCs/>
          <w:u w:val="single"/>
        </w:rPr>
      </w:pPr>
      <w:r w:rsidRPr="00B15D32">
        <w:rPr>
          <w:b/>
          <w:bCs/>
          <w:iCs/>
          <w:u w:val="single"/>
        </w:rPr>
        <w:t>ALTINDAKİ BAĞLI İŞ UNVANLARI</w:t>
      </w:r>
    </w:p>
    <w:p w:rsidR="00B15D32" w:rsidRPr="00B856AB" w:rsidRDefault="00903B6F" w:rsidP="00B856AB">
      <w:pPr>
        <w:tabs>
          <w:tab w:val="left" w:pos="0"/>
        </w:tabs>
        <w:spacing w:line="360" w:lineRule="auto"/>
        <w:jc w:val="both"/>
      </w:pPr>
      <w:r w:rsidRPr="00B15D32">
        <w:t>--</w:t>
      </w:r>
      <w:bookmarkStart w:id="0" w:name="_GoBack"/>
      <w:bookmarkEnd w:id="0"/>
    </w:p>
    <w:p w:rsidR="00C54578" w:rsidRPr="00B15D32" w:rsidRDefault="00C71EB1" w:rsidP="00E23104">
      <w:pPr>
        <w:spacing w:line="360" w:lineRule="auto"/>
        <w:jc w:val="both"/>
        <w:rPr>
          <w:b/>
          <w:bCs/>
          <w:iCs/>
          <w:u w:val="single"/>
        </w:rPr>
      </w:pPr>
      <w:r w:rsidRPr="00B15D32">
        <w:rPr>
          <w:b/>
          <w:bCs/>
          <w:iCs/>
          <w:u w:val="single"/>
        </w:rPr>
        <w:t>BU İ</w:t>
      </w:r>
      <w:r w:rsidR="00123FB3" w:rsidRPr="00B15D32">
        <w:rPr>
          <w:b/>
          <w:bCs/>
          <w:iCs/>
          <w:u w:val="single"/>
        </w:rPr>
        <w:t>ŞTE ÇALIŞAN</w:t>
      </w:r>
      <w:r w:rsidR="0018350C" w:rsidRPr="00B15D32">
        <w:rPr>
          <w:b/>
          <w:bCs/>
          <w:iCs/>
          <w:u w:val="single"/>
        </w:rPr>
        <w:t>LAR</w:t>
      </w:r>
      <w:r w:rsidR="00123FB3" w:rsidRPr="00B15D32">
        <w:rPr>
          <w:b/>
          <w:bCs/>
          <w:iCs/>
          <w:u w:val="single"/>
        </w:rPr>
        <w:t>DA ARANAN NİTELİKLER</w:t>
      </w:r>
    </w:p>
    <w:p w:rsidR="000B5181" w:rsidRPr="00B15D32" w:rsidRDefault="000B5181" w:rsidP="00E23104">
      <w:pPr>
        <w:pStyle w:val="ListeParagraf"/>
        <w:numPr>
          <w:ilvl w:val="0"/>
          <w:numId w:val="41"/>
        </w:numPr>
        <w:spacing w:line="360" w:lineRule="auto"/>
        <w:contextualSpacing/>
        <w:jc w:val="both"/>
      </w:pPr>
      <w:r w:rsidRPr="00B15D32">
        <w:t>657 sayılı Devlet Memurları Kanununda belirtilen niteliklere haiz olmak,</w:t>
      </w:r>
    </w:p>
    <w:p w:rsidR="000B5181" w:rsidRPr="00B15D32" w:rsidRDefault="000B5181" w:rsidP="00E23104">
      <w:pPr>
        <w:pStyle w:val="ListeParagraf"/>
        <w:numPr>
          <w:ilvl w:val="0"/>
          <w:numId w:val="41"/>
        </w:numPr>
        <w:spacing w:line="360" w:lineRule="auto"/>
        <w:contextualSpacing/>
        <w:jc w:val="both"/>
      </w:pPr>
      <w:r w:rsidRPr="00B15D32">
        <w:t>5996 sa</w:t>
      </w:r>
      <w:r w:rsidR="00C55E54" w:rsidRPr="00B15D32">
        <w:t xml:space="preserve">yılı kanunun Ek-2’sinde belirtilen meslek mensuplarından olmak, </w:t>
      </w:r>
    </w:p>
    <w:p w:rsidR="0089767C" w:rsidRDefault="000B5181" w:rsidP="00B15D32">
      <w:pPr>
        <w:pStyle w:val="ListeParagraf"/>
        <w:numPr>
          <w:ilvl w:val="0"/>
          <w:numId w:val="41"/>
        </w:numPr>
        <w:spacing w:line="360" w:lineRule="auto"/>
        <w:contextualSpacing/>
        <w:jc w:val="both"/>
      </w:pPr>
      <w:proofErr w:type="gramStart"/>
      <w:r w:rsidRPr="00B15D32">
        <w:t>Kont</w:t>
      </w:r>
      <w:r w:rsidR="003C6FB0" w:rsidRPr="00B15D32">
        <w:t>rol Görevlisi eğitimine katılmak ve</w:t>
      </w:r>
      <w:r w:rsidRPr="00B15D32">
        <w:t xml:space="preserve"> kontrol görevlisi belgesine sahip olmak.</w:t>
      </w:r>
      <w:proofErr w:type="gramEnd"/>
    </w:p>
    <w:p w:rsidR="00B15D32" w:rsidRPr="00B15D32" w:rsidRDefault="00B15D32" w:rsidP="00B15D32">
      <w:pPr>
        <w:spacing w:line="360" w:lineRule="auto"/>
        <w:contextualSpacing/>
        <w:jc w:val="both"/>
      </w:pPr>
    </w:p>
    <w:p w:rsidR="00C54578" w:rsidRPr="00B15D32" w:rsidRDefault="00123FB3" w:rsidP="00E23104">
      <w:pPr>
        <w:tabs>
          <w:tab w:val="left" w:pos="180"/>
        </w:tabs>
        <w:spacing w:line="360" w:lineRule="auto"/>
        <w:jc w:val="both"/>
        <w:rPr>
          <w:b/>
          <w:bCs/>
          <w:iCs/>
          <w:u w:val="single"/>
        </w:rPr>
      </w:pPr>
      <w:r w:rsidRPr="00B15D32">
        <w:rPr>
          <w:b/>
          <w:bCs/>
          <w:iCs/>
          <w:u w:val="single"/>
        </w:rPr>
        <w:t>ÇALIŞMA KOŞULLARI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2"/>
      </w:tblGrid>
      <w:tr w:rsidR="00E24296" w:rsidRPr="00B15D32" w:rsidTr="00595105">
        <w:tc>
          <w:tcPr>
            <w:tcW w:w="1838" w:type="dxa"/>
          </w:tcPr>
          <w:p w:rsidR="00E24296" w:rsidRPr="00B15D32" w:rsidRDefault="00E24296" w:rsidP="00E23104">
            <w:pPr>
              <w:spacing w:line="360" w:lineRule="auto"/>
              <w:ind w:right="-2"/>
              <w:jc w:val="both"/>
            </w:pPr>
            <w:r w:rsidRPr="00B15D32">
              <w:t>Mesai</w:t>
            </w:r>
          </w:p>
        </w:tc>
        <w:tc>
          <w:tcPr>
            <w:tcW w:w="7222" w:type="dxa"/>
          </w:tcPr>
          <w:p w:rsidR="00E24296" w:rsidRPr="00B15D32" w:rsidRDefault="00E24296" w:rsidP="00E23104">
            <w:pPr>
              <w:spacing w:line="360" w:lineRule="auto"/>
              <w:ind w:left="38" w:right="-2" w:hanging="142"/>
              <w:jc w:val="both"/>
            </w:pPr>
            <w:proofErr w:type="gramStart"/>
            <w:r w:rsidRPr="00B15D32">
              <w:t>: Mesai saatleri ve gerektiğinde mesai saatleri dışında da görev yapmak.</w:t>
            </w:r>
            <w:proofErr w:type="gramEnd"/>
          </w:p>
        </w:tc>
      </w:tr>
      <w:tr w:rsidR="00E24296" w:rsidRPr="00B15D32" w:rsidTr="00595105">
        <w:tc>
          <w:tcPr>
            <w:tcW w:w="1838" w:type="dxa"/>
          </w:tcPr>
          <w:p w:rsidR="00E24296" w:rsidRPr="00B15D32" w:rsidRDefault="00E24296" w:rsidP="00E23104">
            <w:pPr>
              <w:spacing w:line="360" w:lineRule="auto"/>
              <w:ind w:right="-2"/>
              <w:jc w:val="both"/>
            </w:pPr>
            <w:r w:rsidRPr="00B15D32">
              <w:t>Çalışma Ortamı</w:t>
            </w:r>
          </w:p>
        </w:tc>
        <w:tc>
          <w:tcPr>
            <w:tcW w:w="7222" w:type="dxa"/>
          </w:tcPr>
          <w:p w:rsidR="00E24296" w:rsidRPr="00B15D32" w:rsidRDefault="00E24296" w:rsidP="00E23104">
            <w:pPr>
              <w:spacing w:line="360" w:lineRule="auto"/>
              <w:ind w:left="38" w:right="-2" w:hanging="142"/>
              <w:jc w:val="both"/>
            </w:pPr>
            <w:proofErr w:type="gramStart"/>
            <w:r w:rsidRPr="00B15D32">
              <w:t>: Büro, açık ve kapalı alan, gıda işletmelerinde çalışmak.</w:t>
            </w:r>
            <w:proofErr w:type="gramEnd"/>
          </w:p>
        </w:tc>
      </w:tr>
      <w:tr w:rsidR="00E24296" w:rsidRPr="00B15D32" w:rsidTr="00595105">
        <w:tc>
          <w:tcPr>
            <w:tcW w:w="1838" w:type="dxa"/>
          </w:tcPr>
          <w:p w:rsidR="00E24296" w:rsidRPr="00B15D32" w:rsidRDefault="00E24296" w:rsidP="00E23104">
            <w:pPr>
              <w:spacing w:line="360" w:lineRule="auto"/>
              <w:ind w:right="-2"/>
              <w:jc w:val="both"/>
            </w:pPr>
            <w:r w:rsidRPr="00B15D32">
              <w:t>Seyahat Durumu</w:t>
            </w:r>
          </w:p>
        </w:tc>
        <w:tc>
          <w:tcPr>
            <w:tcW w:w="7222" w:type="dxa"/>
          </w:tcPr>
          <w:p w:rsidR="00E24296" w:rsidRPr="00B15D32" w:rsidRDefault="00E24296" w:rsidP="00E23104">
            <w:pPr>
              <w:spacing w:line="360" w:lineRule="auto"/>
              <w:ind w:left="38" w:right="-2" w:hanging="142"/>
              <w:jc w:val="both"/>
            </w:pPr>
            <w:proofErr w:type="gramStart"/>
            <w:r w:rsidRPr="00B15D32">
              <w:t>: Görevi gereği seyahat etmek.</w:t>
            </w:r>
            <w:proofErr w:type="gramEnd"/>
          </w:p>
        </w:tc>
      </w:tr>
      <w:tr w:rsidR="00E24296" w:rsidRPr="00B15D32" w:rsidTr="00595105">
        <w:trPr>
          <w:trHeight w:val="66"/>
        </w:trPr>
        <w:tc>
          <w:tcPr>
            <w:tcW w:w="1838" w:type="dxa"/>
          </w:tcPr>
          <w:p w:rsidR="00E24296" w:rsidRPr="00B15D32" w:rsidRDefault="00E24296" w:rsidP="00E23104">
            <w:pPr>
              <w:spacing w:line="360" w:lineRule="auto"/>
              <w:ind w:right="-2"/>
              <w:jc w:val="both"/>
            </w:pPr>
            <w:r w:rsidRPr="00B15D32">
              <w:t>Risk Durumu</w:t>
            </w:r>
          </w:p>
        </w:tc>
        <w:tc>
          <w:tcPr>
            <w:tcW w:w="7222" w:type="dxa"/>
          </w:tcPr>
          <w:p w:rsidR="00E24296" w:rsidRPr="00B15D32" w:rsidRDefault="00E24296" w:rsidP="00E23104">
            <w:pPr>
              <w:spacing w:line="360" w:lineRule="auto"/>
              <w:ind w:left="38" w:right="-2" w:hanging="142"/>
              <w:jc w:val="both"/>
            </w:pPr>
            <w:r w:rsidRPr="00B15D32">
              <w:t>: Denetime giderken / denetim esnasında iş kazası yaşamak.</w:t>
            </w:r>
            <w:r w:rsidR="003453CC" w:rsidRPr="00B15D32">
              <w:t xml:space="preserve"> Denetim yerinde olumsuz durumlar ile karşılaşmak.</w:t>
            </w:r>
          </w:p>
        </w:tc>
      </w:tr>
    </w:tbl>
    <w:p w:rsidR="00A22423" w:rsidRPr="00B15D32" w:rsidRDefault="00A22423" w:rsidP="00B856AB">
      <w:pPr>
        <w:spacing w:line="360" w:lineRule="auto"/>
        <w:jc w:val="both"/>
      </w:pPr>
    </w:p>
    <w:sectPr w:rsidR="00A22423" w:rsidRPr="00B15D32" w:rsidSect="003453CC">
      <w:headerReference w:type="default" r:id="rId7"/>
      <w:footerReference w:type="default" r:id="rId8"/>
      <w:pgSz w:w="11906" w:h="16838"/>
      <w:pgMar w:top="2552" w:right="1418" w:bottom="198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9AA" w:rsidRDefault="00EC59AA" w:rsidP="006C7BAC">
      <w:r>
        <w:separator/>
      </w:r>
    </w:p>
  </w:endnote>
  <w:endnote w:type="continuationSeparator" w:id="0">
    <w:p w:rsidR="00EC59AA" w:rsidRDefault="00EC59A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61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374"/>
      <w:gridCol w:w="2409"/>
      <w:gridCol w:w="1772"/>
      <w:gridCol w:w="2906"/>
    </w:tblGrid>
    <w:tr w:rsidR="00B856AB" w:rsidRPr="00B856AB" w:rsidTr="00B856AB">
      <w:trPr>
        <w:trHeight w:val="416"/>
      </w:trPr>
      <w:tc>
        <w:tcPr>
          <w:tcW w:w="33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856AB" w:rsidRPr="00B856AB" w:rsidRDefault="00B856AB" w:rsidP="00B856AB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B856AB">
            <w:rPr>
              <w:rFonts w:ascii="Times New Roman" w:hAnsi="Times New Roman"/>
              <w:sz w:val="18"/>
              <w:szCs w:val="18"/>
            </w:rPr>
            <w:t>Dokuman Kodu:</w:t>
          </w:r>
          <w:r w:rsidRPr="00B856AB">
            <w:rPr>
              <w:rFonts w:ascii="Times New Roman" w:hAnsi="Times New Roman"/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856AB" w:rsidRPr="00B856AB" w:rsidRDefault="00B856AB" w:rsidP="00B856AB">
          <w:pPr>
            <w:rPr>
              <w:color w:val="808080"/>
              <w:sz w:val="18"/>
              <w:szCs w:val="18"/>
            </w:rPr>
          </w:pPr>
          <w:r w:rsidRPr="00B856AB"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856AB" w:rsidRPr="00B856AB" w:rsidRDefault="00B856AB" w:rsidP="00B856AB">
          <w:pPr>
            <w:rPr>
              <w:b/>
              <w:bCs/>
              <w:iCs/>
              <w:noProof/>
              <w:sz w:val="18"/>
              <w:szCs w:val="18"/>
            </w:rPr>
          </w:pPr>
          <w:r w:rsidRPr="00B856AB">
            <w:rPr>
              <w:noProof/>
              <w:sz w:val="18"/>
              <w:szCs w:val="18"/>
            </w:rPr>
            <w:t>Revizyon No: 002</w:t>
          </w:r>
        </w:p>
      </w:tc>
      <w:tc>
        <w:tcPr>
          <w:tcW w:w="29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856AB" w:rsidRPr="00B856AB" w:rsidRDefault="00B856AB" w:rsidP="00B856AB">
          <w:pPr>
            <w:rPr>
              <w:noProof/>
              <w:sz w:val="18"/>
              <w:szCs w:val="18"/>
            </w:rPr>
          </w:pPr>
          <w:r w:rsidRPr="00B856AB">
            <w:rPr>
              <w:noProof/>
              <w:sz w:val="18"/>
              <w:szCs w:val="18"/>
            </w:rPr>
            <w:t>Yürürlük Tarihi:14.09.2022</w:t>
          </w:r>
        </w:p>
      </w:tc>
    </w:tr>
    <w:tr w:rsidR="00B856AB" w:rsidRPr="00B856AB" w:rsidTr="00B856AB">
      <w:trPr>
        <w:trHeight w:val="563"/>
      </w:trPr>
      <w:tc>
        <w:tcPr>
          <w:tcW w:w="578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856AB" w:rsidRPr="00B856AB" w:rsidRDefault="00B856AB" w:rsidP="00B856AB">
          <w:pPr>
            <w:spacing w:before="120" w:after="120"/>
            <w:rPr>
              <w:b/>
              <w:noProof/>
              <w:sz w:val="18"/>
              <w:szCs w:val="18"/>
            </w:rPr>
          </w:pPr>
          <w:r w:rsidRPr="00B856AB">
            <w:rPr>
              <w:b/>
              <w:noProof/>
              <w:sz w:val="18"/>
              <w:szCs w:val="18"/>
            </w:rPr>
            <w:t>Hazırlayan: Nurhuda KARAŞİN</w:t>
          </w:r>
        </w:p>
        <w:p w:rsidR="00B856AB" w:rsidRPr="00B856AB" w:rsidRDefault="00B856AB" w:rsidP="00B856A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856AB">
            <w:rPr>
              <w:b/>
              <w:noProof/>
              <w:sz w:val="18"/>
              <w:szCs w:val="18"/>
            </w:rPr>
            <w:t xml:space="preserve">                      İç Kontrol Görevlisi</w:t>
          </w: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856AB" w:rsidRPr="00B856AB" w:rsidRDefault="00B856AB" w:rsidP="00B856A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856AB">
            <w:rPr>
              <w:b/>
              <w:bCs/>
              <w:iCs/>
              <w:noProof/>
              <w:sz w:val="18"/>
              <w:szCs w:val="18"/>
            </w:rPr>
            <w:t>Onaylayan: Menduh DİNLER</w:t>
          </w:r>
        </w:p>
        <w:p w:rsidR="00B856AB" w:rsidRPr="00B856AB" w:rsidRDefault="00B856AB" w:rsidP="00B856A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856AB">
            <w:rPr>
              <w:b/>
              <w:bCs/>
              <w:iCs/>
              <w:noProof/>
              <w:sz w:val="18"/>
              <w:szCs w:val="18"/>
            </w:rPr>
            <w:t xml:space="preserve">                      İl Müdürü</w:t>
          </w:r>
        </w:p>
      </w:tc>
    </w:tr>
    <w:tr w:rsidR="00B856AB" w:rsidRPr="00B856AB" w:rsidTr="00B856AB">
      <w:trPr>
        <w:trHeight w:val="395"/>
      </w:trPr>
      <w:tc>
        <w:tcPr>
          <w:tcW w:w="578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856AB" w:rsidRPr="00B856AB" w:rsidRDefault="00B856AB" w:rsidP="00B856A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856AB" w:rsidRPr="00B856AB" w:rsidRDefault="00B856AB" w:rsidP="00B856A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856AB"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 w:rsidRPr="00B856AB">
            <w:rPr>
              <w:sz w:val="18"/>
              <w:szCs w:val="18"/>
              <w:shd w:val="clear" w:color="auto" w:fill="FFFFFF"/>
            </w:rPr>
            <w:t>16361226</w:t>
          </w:r>
          <w:proofErr w:type="gramEnd"/>
          <w:r w:rsidRPr="00B856AB">
            <w:rPr>
              <w:sz w:val="18"/>
              <w:szCs w:val="18"/>
              <w:shd w:val="clear" w:color="auto" w:fill="FFFFFF"/>
            </w:rPr>
            <w:t xml:space="preserve"> </w:t>
          </w:r>
          <w:r w:rsidRPr="00B856AB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89767C" w:rsidRDefault="0089767C" w:rsidP="002D5926">
    <w:pPr>
      <w:pStyle w:val="Altbilgi"/>
      <w:jc w:val="center"/>
      <w:rPr>
        <w:color w:val="5A5A5A"/>
        <w:sz w:val="16"/>
        <w:szCs w:val="16"/>
      </w:rPr>
    </w:pPr>
  </w:p>
  <w:p w:rsidR="00F57F17" w:rsidRPr="0089767C" w:rsidRDefault="00EB5869" w:rsidP="002D5926">
    <w:pPr>
      <w:pStyle w:val="Altbilgi"/>
      <w:jc w:val="center"/>
      <w:rPr>
        <w:rFonts w:ascii="Times New Roman" w:hAnsi="Times New Roman"/>
        <w:color w:val="5A5A5A"/>
      </w:rPr>
    </w:pPr>
    <w:r w:rsidRPr="0089767C">
      <w:rPr>
        <w:rFonts w:ascii="Times New Roman" w:hAnsi="Times New Roman"/>
        <w:color w:val="5A5A5A"/>
      </w:rPr>
      <w:t xml:space="preserve">Sayfa </w:t>
    </w:r>
    <w:r w:rsidRPr="0089767C">
      <w:rPr>
        <w:rFonts w:ascii="Times New Roman" w:hAnsi="Times New Roman"/>
        <w:b/>
        <w:color w:val="5A5A5A"/>
      </w:rPr>
      <w:fldChar w:fldCharType="begin"/>
    </w:r>
    <w:r w:rsidRPr="0089767C">
      <w:rPr>
        <w:rFonts w:ascii="Times New Roman" w:hAnsi="Times New Roman"/>
        <w:b/>
        <w:color w:val="5A5A5A"/>
      </w:rPr>
      <w:instrText>PAGE  \* Arabic  \* MERGEFORMAT</w:instrText>
    </w:r>
    <w:r w:rsidRPr="0089767C">
      <w:rPr>
        <w:rFonts w:ascii="Times New Roman" w:hAnsi="Times New Roman"/>
        <w:b/>
        <w:color w:val="5A5A5A"/>
      </w:rPr>
      <w:fldChar w:fldCharType="separate"/>
    </w:r>
    <w:r w:rsidR="00B856AB">
      <w:rPr>
        <w:rFonts w:ascii="Times New Roman" w:hAnsi="Times New Roman"/>
        <w:b/>
        <w:color w:val="5A5A5A"/>
      </w:rPr>
      <w:t>2</w:t>
    </w:r>
    <w:r w:rsidRPr="0089767C">
      <w:rPr>
        <w:rFonts w:ascii="Times New Roman" w:hAnsi="Times New Roman"/>
        <w:b/>
        <w:color w:val="5A5A5A"/>
      </w:rPr>
      <w:fldChar w:fldCharType="end"/>
    </w:r>
    <w:r w:rsidRPr="0089767C">
      <w:rPr>
        <w:rFonts w:ascii="Times New Roman" w:hAnsi="Times New Roman"/>
        <w:color w:val="5A5A5A"/>
      </w:rPr>
      <w:t xml:space="preserve"> / </w:t>
    </w:r>
    <w:r w:rsidRPr="0089767C">
      <w:rPr>
        <w:rFonts w:ascii="Times New Roman" w:hAnsi="Times New Roman"/>
        <w:b/>
        <w:color w:val="5A5A5A"/>
      </w:rPr>
      <w:fldChar w:fldCharType="begin"/>
    </w:r>
    <w:r w:rsidRPr="0089767C">
      <w:rPr>
        <w:rFonts w:ascii="Times New Roman" w:hAnsi="Times New Roman"/>
        <w:b/>
        <w:color w:val="5A5A5A"/>
      </w:rPr>
      <w:instrText>NUMPAGES  \* Arabic  \* MERGEFORMAT</w:instrText>
    </w:r>
    <w:r w:rsidRPr="0089767C">
      <w:rPr>
        <w:rFonts w:ascii="Times New Roman" w:hAnsi="Times New Roman"/>
        <w:b/>
        <w:color w:val="5A5A5A"/>
      </w:rPr>
      <w:fldChar w:fldCharType="separate"/>
    </w:r>
    <w:r w:rsidR="00B856AB">
      <w:rPr>
        <w:rFonts w:ascii="Times New Roman" w:hAnsi="Times New Roman"/>
        <w:b/>
        <w:color w:val="5A5A5A"/>
      </w:rPr>
      <w:t>2</w:t>
    </w:r>
    <w:r w:rsidRPr="0089767C">
      <w:rPr>
        <w:rFonts w:ascii="Times New Roman" w:hAnsi="Times New Roman"/>
        <w:b/>
        <w:color w:val="5A5A5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9AA" w:rsidRDefault="00EC59AA" w:rsidP="006C7BAC">
      <w:r>
        <w:separator/>
      </w:r>
    </w:p>
  </w:footnote>
  <w:footnote w:type="continuationSeparator" w:id="0">
    <w:p w:rsidR="00EC59AA" w:rsidRDefault="00EC59A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5789" w:type="pct"/>
      <w:tblInd w:w="-714" w:type="dxa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555"/>
      <w:gridCol w:w="2056"/>
      <w:gridCol w:w="6879"/>
    </w:tblGrid>
    <w:tr w:rsidR="009C441D" w:rsidRPr="00B15D32" w:rsidTr="00B15D32">
      <w:trPr>
        <w:trHeight w:val="567"/>
      </w:trPr>
      <w:tc>
        <w:tcPr>
          <w:tcW w:w="741" w:type="pct"/>
          <w:vMerge w:val="restart"/>
          <w:vAlign w:val="center"/>
        </w:tcPr>
        <w:p w:rsidR="009A2DC2" w:rsidRPr="00B15D32" w:rsidRDefault="009C441D" w:rsidP="009C441D">
          <w:pPr>
            <w:pStyle w:val="AralkYok"/>
            <w:spacing w:line="276" w:lineRule="auto"/>
            <w:jc w:val="center"/>
            <w:rPr>
              <w:bCs/>
              <w:iCs/>
            </w:rPr>
          </w:pPr>
          <w:r w:rsidRPr="00B15D32">
            <w:rPr>
              <w:bCs/>
              <w:iCs/>
              <w:noProof/>
            </w:rPr>
            <w:drawing>
              <wp:inline distT="0" distB="0" distL="0" distR="0">
                <wp:extent cx="914400" cy="914400"/>
                <wp:effectExtent l="0" t="0" r="0" b="0"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Tarım ve Orman Bakanlığı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926370" cy="926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gridSpan w:val="2"/>
          <w:vAlign w:val="center"/>
        </w:tcPr>
        <w:p w:rsidR="009A2DC2" w:rsidRPr="00B15D32" w:rsidRDefault="00B15D32" w:rsidP="009C441D">
          <w:pPr>
            <w:tabs>
              <w:tab w:val="center" w:pos="4536"/>
              <w:tab w:val="right" w:pos="9072"/>
            </w:tabs>
            <w:spacing w:before="60" w:line="276" w:lineRule="auto"/>
            <w:jc w:val="center"/>
            <w:rPr>
              <w:b/>
            </w:rPr>
          </w:pPr>
          <w:r w:rsidRPr="00B15D32">
            <w:rPr>
              <w:b/>
            </w:rPr>
            <w:t>MARDİN</w:t>
          </w:r>
          <w:r w:rsidR="009A2DC2" w:rsidRPr="00B15D32">
            <w:rPr>
              <w:b/>
            </w:rPr>
            <w:t xml:space="preserve"> İL TARIM VE ORMAN MÜDÜRLÜĞÜ</w:t>
          </w:r>
        </w:p>
        <w:p w:rsidR="009A2DC2" w:rsidRPr="00B15D32" w:rsidRDefault="009A2DC2" w:rsidP="009C441D">
          <w:pPr>
            <w:pStyle w:val="AralkYok"/>
            <w:spacing w:line="276" w:lineRule="auto"/>
            <w:jc w:val="center"/>
            <w:rPr>
              <w:b/>
              <w:bCs/>
              <w:iCs/>
              <w:u w:val="single"/>
            </w:rPr>
          </w:pPr>
          <w:r w:rsidRPr="00B15D32">
            <w:rPr>
              <w:b/>
            </w:rPr>
            <w:t>İŞ TANIMI VE GEREKLERİ BELGESİ</w:t>
          </w:r>
        </w:p>
      </w:tc>
    </w:tr>
    <w:tr w:rsidR="00D1133E" w:rsidRPr="00B15D32" w:rsidTr="00B15D32">
      <w:trPr>
        <w:trHeight w:val="397"/>
      </w:trPr>
      <w:tc>
        <w:tcPr>
          <w:tcW w:w="741" w:type="pct"/>
          <w:vMerge/>
          <w:vAlign w:val="center"/>
        </w:tcPr>
        <w:p w:rsidR="00D1133E" w:rsidRPr="00B15D32" w:rsidRDefault="00D1133E" w:rsidP="00D1133E">
          <w:pPr>
            <w:pStyle w:val="AralkYok"/>
            <w:spacing w:line="276" w:lineRule="auto"/>
            <w:jc w:val="center"/>
            <w:rPr>
              <w:b/>
              <w:bCs/>
              <w:iCs/>
              <w:u w:val="single"/>
            </w:rPr>
          </w:pPr>
        </w:p>
      </w:tc>
      <w:tc>
        <w:tcPr>
          <w:tcW w:w="980" w:type="pct"/>
          <w:vAlign w:val="center"/>
        </w:tcPr>
        <w:p w:rsidR="00D1133E" w:rsidRPr="00B15D32" w:rsidRDefault="00D1133E" w:rsidP="00D1133E">
          <w:pPr>
            <w:tabs>
              <w:tab w:val="center" w:pos="4536"/>
              <w:tab w:val="right" w:pos="9072"/>
            </w:tabs>
            <w:spacing w:line="276" w:lineRule="auto"/>
            <w:jc w:val="center"/>
          </w:pPr>
          <w:r w:rsidRPr="00B15D32">
            <w:t>ŞUBE MÜDÜRLÜĞÜ</w:t>
          </w:r>
        </w:p>
      </w:tc>
      <w:tc>
        <w:tcPr>
          <w:tcW w:w="3280" w:type="pct"/>
          <w:vAlign w:val="center"/>
        </w:tcPr>
        <w:p w:rsidR="00D1133E" w:rsidRPr="00B15D32" w:rsidRDefault="00D1133E" w:rsidP="00D1133E">
          <w:pPr>
            <w:tabs>
              <w:tab w:val="center" w:pos="4536"/>
              <w:tab w:val="right" w:pos="9072"/>
            </w:tabs>
            <w:spacing w:line="276" w:lineRule="auto"/>
            <w:jc w:val="center"/>
          </w:pPr>
          <w:r w:rsidRPr="00B15D32">
            <w:t>GIDA VE YEM ŞUBE MÜDÜRLÜĞÜ</w:t>
          </w:r>
        </w:p>
      </w:tc>
    </w:tr>
    <w:tr w:rsidR="00D1133E" w:rsidRPr="00B15D32" w:rsidTr="00B15D32">
      <w:trPr>
        <w:trHeight w:val="397"/>
      </w:trPr>
      <w:tc>
        <w:tcPr>
          <w:tcW w:w="741" w:type="pct"/>
          <w:vMerge/>
          <w:vAlign w:val="center"/>
        </w:tcPr>
        <w:p w:rsidR="00D1133E" w:rsidRPr="00B15D32" w:rsidRDefault="00D1133E" w:rsidP="00D1133E">
          <w:pPr>
            <w:pStyle w:val="AralkYok"/>
            <w:spacing w:line="276" w:lineRule="auto"/>
            <w:jc w:val="center"/>
            <w:rPr>
              <w:b/>
              <w:bCs/>
              <w:iCs/>
              <w:u w:val="single"/>
            </w:rPr>
          </w:pPr>
        </w:p>
      </w:tc>
      <w:tc>
        <w:tcPr>
          <w:tcW w:w="980" w:type="pct"/>
          <w:vAlign w:val="center"/>
        </w:tcPr>
        <w:p w:rsidR="00D1133E" w:rsidRPr="00B15D32" w:rsidRDefault="00D1133E" w:rsidP="00D1133E">
          <w:pPr>
            <w:tabs>
              <w:tab w:val="center" w:pos="4536"/>
              <w:tab w:val="right" w:pos="9072"/>
            </w:tabs>
            <w:spacing w:line="276" w:lineRule="auto"/>
            <w:jc w:val="center"/>
          </w:pPr>
          <w:r w:rsidRPr="00B15D32">
            <w:t>İŞ UNVANI</w:t>
          </w:r>
        </w:p>
      </w:tc>
      <w:tc>
        <w:tcPr>
          <w:tcW w:w="3280" w:type="pct"/>
          <w:vAlign w:val="center"/>
        </w:tcPr>
        <w:p w:rsidR="00D1133E" w:rsidRPr="00B15D32" w:rsidRDefault="00855BBD" w:rsidP="00D1133E">
          <w:pPr>
            <w:tabs>
              <w:tab w:val="center" w:pos="4536"/>
              <w:tab w:val="right" w:pos="9072"/>
            </w:tabs>
            <w:spacing w:line="276" w:lineRule="auto"/>
            <w:jc w:val="center"/>
          </w:pPr>
          <w:r w:rsidRPr="00B15D32">
            <w:t>ALO 174 GIDA HATTI GÖREVLİSİ</w:t>
          </w:r>
        </w:p>
      </w:tc>
    </w:tr>
  </w:tbl>
  <w:p w:rsidR="00F57F17" w:rsidRPr="00F87841" w:rsidRDefault="00F57F17" w:rsidP="009A2DC2">
    <w:pPr>
      <w:pStyle w:val="Al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31E16"/>
    <w:multiLevelType w:val="hybridMultilevel"/>
    <w:tmpl w:val="D71CE97C"/>
    <w:lvl w:ilvl="0" w:tplc="BEF43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7788B"/>
    <w:multiLevelType w:val="hybridMultilevel"/>
    <w:tmpl w:val="710EBC84"/>
    <w:lvl w:ilvl="0" w:tplc="C7966FF2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A07C6"/>
    <w:multiLevelType w:val="hybridMultilevel"/>
    <w:tmpl w:val="D71CE97C"/>
    <w:lvl w:ilvl="0" w:tplc="BEF43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F7BEB"/>
    <w:multiLevelType w:val="hybridMultilevel"/>
    <w:tmpl w:val="7FB267C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8995EEA"/>
    <w:multiLevelType w:val="multilevel"/>
    <w:tmpl w:val="258CE7CE"/>
    <w:lvl w:ilvl="0">
      <w:start w:val="1"/>
      <w:numFmt w:val="bullet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8"/>
        </w:tabs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78"/>
        </w:tabs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8"/>
        </w:tabs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8"/>
        </w:tabs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7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54B6B"/>
    <w:multiLevelType w:val="hybridMultilevel"/>
    <w:tmpl w:val="1B480D4E"/>
    <w:lvl w:ilvl="0" w:tplc="DBE0BC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F7281D"/>
    <w:multiLevelType w:val="hybridMultilevel"/>
    <w:tmpl w:val="412234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F14FAE"/>
    <w:multiLevelType w:val="multilevel"/>
    <w:tmpl w:val="C9A08C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5F851C3"/>
    <w:multiLevelType w:val="hybridMultilevel"/>
    <w:tmpl w:val="7FB267C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82D6D71"/>
    <w:multiLevelType w:val="hybridMultilevel"/>
    <w:tmpl w:val="F954AA8A"/>
    <w:lvl w:ilvl="0" w:tplc="F5683D44">
      <w:start w:val="1"/>
      <w:numFmt w:val="decimal"/>
      <w:lvlText w:val="%1-"/>
      <w:lvlJc w:val="left"/>
      <w:pPr>
        <w:ind w:left="502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9D3BF3"/>
    <w:multiLevelType w:val="hybridMultilevel"/>
    <w:tmpl w:val="1E90BBFA"/>
    <w:lvl w:ilvl="0" w:tplc="17347F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0760CA"/>
    <w:multiLevelType w:val="hybridMultilevel"/>
    <w:tmpl w:val="E5F8FFF4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3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97005C"/>
    <w:multiLevelType w:val="hybridMultilevel"/>
    <w:tmpl w:val="E7566CF2"/>
    <w:lvl w:ilvl="0" w:tplc="F21EEBAA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9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1">
    <w:nsid w:val="58A7516E"/>
    <w:multiLevelType w:val="hybridMultilevel"/>
    <w:tmpl w:val="D71CE97C"/>
    <w:lvl w:ilvl="0" w:tplc="BEF43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AB2952"/>
    <w:multiLevelType w:val="multilevel"/>
    <w:tmpl w:val="4670C7B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/>
        <w:color w:val="C00000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5B7155EC"/>
    <w:multiLevelType w:val="multilevel"/>
    <w:tmpl w:val="0E5E7B6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2825425"/>
    <w:multiLevelType w:val="hybridMultilevel"/>
    <w:tmpl w:val="9B84C4E4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36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A5E5804"/>
    <w:multiLevelType w:val="multilevel"/>
    <w:tmpl w:val="5FE4083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8"/>
        </w:tabs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78"/>
        </w:tabs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8"/>
        </w:tabs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8"/>
        </w:tabs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38">
    <w:nsid w:val="6AFF0D11"/>
    <w:multiLevelType w:val="hybridMultilevel"/>
    <w:tmpl w:val="E40C2EB2"/>
    <w:lvl w:ilvl="0" w:tplc="A9ACD21E">
      <w:start w:val="1"/>
      <w:numFmt w:val="decimal"/>
      <w:lvlText w:val="%1-"/>
      <w:lvlJc w:val="left"/>
      <w:pPr>
        <w:ind w:left="502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C12D2E"/>
    <w:multiLevelType w:val="hybridMultilevel"/>
    <w:tmpl w:val="E988AADE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42">
    <w:nsid w:val="7A0679C8"/>
    <w:multiLevelType w:val="multilevel"/>
    <w:tmpl w:val="0E5E7B6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44">
    <w:nsid w:val="7FF11784"/>
    <w:multiLevelType w:val="hybridMultilevel"/>
    <w:tmpl w:val="A95A7024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9"/>
  </w:num>
  <w:num w:numId="4">
    <w:abstractNumId w:val="39"/>
  </w:num>
  <w:num w:numId="5">
    <w:abstractNumId w:val="26"/>
  </w:num>
  <w:num w:numId="6">
    <w:abstractNumId w:val="23"/>
  </w:num>
  <w:num w:numId="7">
    <w:abstractNumId w:val="17"/>
  </w:num>
  <w:num w:numId="8">
    <w:abstractNumId w:val="36"/>
  </w:num>
  <w:num w:numId="9">
    <w:abstractNumId w:val="18"/>
  </w:num>
  <w:num w:numId="10">
    <w:abstractNumId w:val="16"/>
  </w:num>
  <w:num w:numId="11">
    <w:abstractNumId w:val="19"/>
  </w:num>
  <w:num w:numId="12">
    <w:abstractNumId w:val="25"/>
  </w:num>
  <w:num w:numId="13">
    <w:abstractNumId w:val="9"/>
  </w:num>
  <w:num w:numId="14">
    <w:abstractNumId w:val="43"/>
  </w:num>
  <w:num w:numId="15">
    <w:abstractNumId w:val="30"/>
  </w:num>
  <w:num w:numId="16">
    <w:abstractNumId w:val="28"/>
  </w:num>
  <w:num w:numId="17">
    <w:abstractNumId w:val="12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40"/>
  </w:num>
  <w:num w:numId="22">
    <w:abstractNumId w:val="3"/>
  </w:num>
  <w:num w:numId="23">
    <w:abstractNumId w:val="7"/>
  </w:num>
  <w:num w:numId="24">
    <w:abstractNumId w:val="32"/>
  </w:num>
  <w:num w:numId="25">
    <w:abstractNumId w:val="27"/>
  </w:num>
  <w:num w:numId="26">
    <w:abstractNumId w:val="20"/>
  </w:num>
  <w:num w:numId="27">
    <w:abstractNumId w:val="24"/>
  </w:num>
  <w:num w:numId="28">
    <w:abstractNumId w:val="10"/>
  </w:num>
  <w:num w:numId="29">
    <w:abstractNumId w:val="5"/>
  </w:num>
  <w:num w:numId="30">
    <w:abstractNumId w:val="34"/>
  </w:num>
  <w:num w:numId="31">
    <w:abstractNumId w:val="33"/>
  </w:num>
  <w:num w:numId="32">
    <w:abstractNumId w:val="1"/>
  </w:num>
  <w:num w:numId="33">
    <w:abstractNumId w:val="13"/>
  </w:num>
  <w:num w:numId="34">
    <w:abstractNumId w:val="42"/>
  </w:num>
  <w:num w:numId="35">
    <w:abstractNumId w:val="4"/>
  </w:num>
  <w:num w:numId="36">
    <w:abstractNumId w:val="38"/>
  </w:num>
  <w:num w:numId="37">
    <w:abstractNumId w:val="14"/>
  </w:num>
  <w:num w:numId="38">
    <w:abstractNumId w:val="37"/>
  </w:num>
  <w:num w:numId="39">
    <w:abstractNumId w:val="0"/>
  </w:num>
  <w:num w:numId="40">
    <w:abstractNumId w:val="31"/>
  </w:num>
  <w:num w:numId="41">
    <w:abstractNumId w:val="8"/>
  </w:num>
  <w:num w:numId="42">
    <w:abstractNumId w:val="6"/>
  </w:num>
  <w:num w:numId="43">
    <w:abstractNumId w:val="22"/>
  </w:num>
  <w:num w:numId="44">
    <w:abstractNumId w:val="44"/>
  </w:num>
  <w:num w:numId="45">
    <w:abstractNumId w:val="35"/>
  </w:num>
  <w:num w:numId="46">
    <w:abstractNumId w:val="41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768"/>
    <w:rsid w:val="00007C13"/>
    <w:rsid w:val="00007C6B"/>
    <w:rsid w:val="000119A8"/>
    <w:rsid w:val="0005569E"/>
    <w:rsid w:val="000667F5"/>
    <w:rsid w:val="000868A6"/>
    <w:rsid w:val="00092EE7"/>
    <w:rsid w:val="000A6DFB"/>
    <w:rsid w:val="000B3DC2"/>
    <w:rsid w:val="000B5181"/>
    <w:rsid w:val="000B5A16"/>
    <w:rsid w:val="000C61DA"/>
    <w:rsid w:val="000E2DF0"/>
    <w:rsid w:val="000E407A"/>
    <w:rsid w:val="000F7BA7"/>
    <w:rsid w:val="000F7E7F"/>
    <w:rsid w:val="0010528D"/>
    <w:rsid w:val="00122865"/>
    <w:rsid w:val="00123FB3"/>
    <w:rsid w:val="00141053"/>
    <w:rsid w:val="00167DFD"/>
    <w:rsid w:val="00170534"/>
    <w:rsid w:val="00174098"/>
    <w:rsid w:val="001747FB"/>
    <w:rsid w:val="0018350C"/>
    <w:rsid w:val="001C35FA"/>
    <w:rsid w:val="001D35FF"/>
    <w:rsid w:val="001E6C9E"/>
    <w:rsid w:val="001F7A47"/>
    <w:rsid w:val="00206155"/>
    <w:rsid w:val="002469F4"/>
    <w:rsid w:val="00247C0D"/>
    <w:rsid w:val="00254BFC"/>
    <w:rsid w:val="00264F09"/>
    <w:rsid w:val="002676AA"/>
    <w:rsid w:val="00274A5B"/>
    <w:rsid w:val="002A49C7"/>
    <w:rsid w:val="002A5340"/>
    <w:rsid w:val="002C387B"/>
    <w:rsid w:val="002C64CD"/>
    <w:rsid w:val="002D5926"/>
    <w:rsid w:val="002E05A8"/>
    <w:rsid w:val="002F25D8"/>
    <w:rsid w:val="00301647"/>
    <w:rsid w:val="00317F47"/>
    <w:rsid w:val="003453CC"/>
    <w:rsid w:val="00354109"/>
    <w:rsid w:val="00356484"/>
    <w:rsid w:val="00362640"/>
    <w:rsid w:val="00365851"/>
    <w:rsid w:val="00367B1B"/>
    <w:rsid w:val="00371C3C"/>
    <w:rsid w:val="00387052"/>
    <w:rsid w:val="003A7018"/>
    <w:rsid w:val="003B5929"/>
    <w:rsid w:val="003C6FB0"/>
    <w:rsid w:val="0041791E"/>
    <w:rsid w:val="004203BC"/>
    <w:rsid w:val="004215E9"/>
    <w:rsid w:val="00444698"/>
    <w:rsid w:val="00447EC2"/>
    <w:rsid w:val="004534D2"/>
    <w:rsid w:val="00457399"/>
    <w:rsid w:val="0046327C"/>
    <w:rsid w:val="00486FC9"/>
    <w:rsid w:val="00492D88"/>
    <w:rsid w:val="004A46A9"/>
    <w:rsid w:val="004B40B0"/>
    <w:rsid w:val="004B4597"/>
    <w:rsid w:val="004C272B"/>
    <w:rsid w:val="004E7C22"/>
    <w:rsid w:val="004F11B3"/>
    <w:rsid w:val="0051349E"/>
    <w:rsid w:val="00514084"/>
    <w:rsid w:val="00543440"/>
    <w:rsid w:val="00571933"/>
    <w:rsid w:val="00573EE7"/>
    <w:rsid w:val="0059550D"/>
    <w:rsid w:val="005B6AB2"/>
    <w:rsid w:val="005C5C2C"/>
    <w:rsid w:val="005E17B7"/>
    <w:rsid w:val="0060230C"/>
    <w:rsid w:val="006041C3"/>
    <w:rsid w:val="0062457E"/>
    <w:rsid w:val="00634861"/>
    <w:rsid w:val="006372B5"/>
    <w:rsid w:val="00653AA8"/>
    <w:rsid w:val="00656A5F"/>
    <w:rsid w:val="00662E7E"/>
    <w:rsid w:val="00664CDC"/>
    <w:rsid w:val="00672172"/>
    <w:rsid w:val="00677B73"/>
    <w:rsid w:val="006A3E5A"/>
    <w:rsid w:val="006C3C63"/>
    <w:rsid w:val="006C7BAC"/>
    <w:rsid w:val="006D24C3"/>
    <w:rsid w:val="006E07C3"/>
    <w:rsid w:val="006F23ED"/>
    <w:rsid w:val="006F53D6"/>
    <w:rsid w:val="0070356B"/>
    <w:rsid w:val="007064F7"/>
    <w:rsid w:val="00710742"/>
    <w:rsid w:val="00711F3F"/>
    <w:rsid w:val="007223BA"/>
    <w:rsid w:val="00727D73"/>
    <w:rsid w:val="007510DF"/>
    <w:rsid w:val="00754531"/>
    <w:rsid w:val="0075579F"/>
    <w:rsid w:val="00757988"/>
    <w:rsid w:val="00766BC6"/>
    <w:rsid w:val="00771FD5"/>
    <w:rsid w:val="007818F5"/>
    <w:rsid w:val="007830A2"/>
    <w:rsid w:val="007869AC"/>
    <w:rsid w:val="007914EF"/>
    <w:rsid w:val="00791ACF"/>
    <w:rsid w:val="00791DC7"/>
    <w:rsid w:val="007C4DA8"/>
    <w:rsid w:val="007D4C68"/>
    <w:rsid w:val="007E32A3"/>
    <w:rsid w:val="007F0146"/>
    <w:rsid w:val="007F0880"/>
    <w:rsid w:val="00816536"/>
    <w:rsid w:val="00821ADF"/>
    <w:rsid w:val="00837080"/>
    <w:rsid w:val="00846846"/>
    <w:rsid w:val="00851A4A"/>
    <w:rsid w:val="00855BBD"/>
    <w:rsid w:val="00860EDF"/>
    <w:rsid w:val="008755A4"/>
    <w:rsid w:val="00880542"/>
    <w:rsid w:val="0088649C"/>
    <w:rsid w:val="0089207E"/>
    <w:rsid w:val="0089293D"/>
    <w:rsid w:val="008964F6"/>
    <w:rsid w:val="0089767C"/>
    <w:rsid w:val="008B1F54"/>
    <w:rsid w:val="008B2C71"/>
    <w:rsid w:val="008C0898"/>
    <w:rsid w:val="008C686A"/>
    <w:rsid w:val="008E7AA6"/>
    <w:rsid w:val="008F5746"/>
    <w:rsid w:val="00903B6F"/>
    <w:rsid w:val="0091508F"/>
    <w:rsid w:val="009233FB"/>
    <w:rsid w:val="00931024"/>
    <w:rsid w:val="009335E6"/>
    <w:rsid w:val="00935D51"/>
    <w:rsid w:val="00936ED5"/>
    <w:rsid w:val="00941BF9"/>
    <w:rsid w:val="00964367"/>
    <w:rsid w:val="009902AC"/>
    <w:rsid w:val="009941FC"/>
    <w:rsid w:val="009A2955"/>
    <w:rsid w:val="009A2DC2"/>
    <w:rsid w:val="009B6E58"/>
    <w:rsid w:val="009C441D"/>
    <w:rsid w:val="00A07734"/>
    <w:rsid w:val="00A22206"/>
    <w:rsid w:val="00A22423"/>
    <w:rsid w:val="00A435D7"/>
    <w:rsid w:val="00A44638"/>
    <w:rsid w:val="00A5501E"/>
    <w:rsid w:val="00A70191"/>
    <w:rsid w:val="00A7599A"/>
    <w:rsid w:val="00AA5ADC"/>
    <w:rsid w:val="00AC0936"/>
    <w:rsid w:val="00AD0B2F"/>
    <w:rsid w:val="00AD755F"/>
    <w:rsid w:val="00AE72DE"/>
    <w:rsid w:val="00B15D32"/>
    <w:rsid w:val="00B5179C"/>
    <w:rsid w:val="00B62436"/>
    <w:rsid w:val="00B734D1"/>
    <w:rsid w:val="00B750D7"/>
    <w:rsid w:val="00B75480"/>
    <w:rsid w:val="00B856AB"/>
    <w:rsid w:val="00BA1F5F"/>
    <w:rsid w:val="00BA4930"/>
    <w:rsid w:val="00BB24C3"/>
    <w:rsid w:val="00BB7C49"/>
    <w:rsid w:val="00BD1895"/>
    <w:rsid w:val="00BD5E45"/>
    <w:rsid w:val="00BE33BA"/>
    <w:rsid w:val="00BF1C25"/>
    <w:rsid w:val="00BF7D4C"/>
    <w:rsid w:val="00C00607"/>
    <w:rsid w:val="00C14ED4"/>
    <w:rsid w:val="00C20B6F"/>
    <w:rsid w:val="00C34623"/>
    <w:rsid w:val="00C40F42"/>
    <w:rsid w:val="00C42839"/>
    <w:rsid w:val="00C54578"/>
    <w:rsid w:val="00C55E54"/>
    <w:rsid w:val="00C57672"/>
    <w:rsid w:val="00C5787E"/>
    <w:rsid w:val="00C624AC"/>
    <w:rsid w:val="00C71EB1"/>
    <w:rsid w:val="00C97774"/>
    <w:rsid w:val="00CA45AD"/>
    <w:rsid w:val="00CB6C1D"/>
    <w:rsid w:val="00CC0E31"/>
    <w:rsid w:val="00CC18CC"/>
    <w:rsid w:val="00CC443E"/>
    <w:rsid w:val="00CE015E"/>
    <w:rsid w:val="00CF0B00"/>
    <w:rsid w:val="00D1133E"/>
    <w:rsid w:val="00D2354C"/>
    <w:rsid w:val="00D26C5A"/>
    <w:rsid w:val="00D34808"/>
    <w:rsid w:val="00D45924"/>
    <w:rsid w:val="00D743FD"/>
    <w:rsid w:val="00DA0B7D"/>
    <w:rsid w:val="00DA7960"/>
    <w:rsid w:val="00DC682C"/>
    <w:rsid w:val="00DF207A"/>
    <w:rsid w:val="00E00DD8"/>
    <w:rsid w:val="00E07A8E"/>
    <w:rsid w:val="00E143D9"/>
    <w:rsid w:val="00E23104"/>
    <w:rsid w:val="00E24296"/>
    <w:rsid w:val="00E254D4"/>
    <w:rsid w:val="00E273EC"/>
    <w:rsid w:val="00E35715"/>
    <w:rsid w:val="00E4737C"/>
    <w:rsid w:val="00E60FF0"/>
    <w:rsid w:val="00E936DF"/>
    <w:rsid w:val="00E97F98"/>
    <w:rsid w:val="00EA32E6"/>
    <w:rsid w:val="00EA443B"/>
    <w:rsid w:val="00EB5869"/>
    <w:rsid w:val="00EC2D2D"/>
    <w:rsid w:val="00EC5565"/>
    <w:rsid w:val="00EC59AA"/>
    <w:rsid w:val="00ED354F"/>
    <w:rsid w:val="00ED3DD8"/>
    <w:rsid w:val="00ED6529"/>
    <w:rsid w:val="00ED6A1D"/>
    <w:rsid w:val="00EE7722"/>
    <w:rsid w:val="00F029B4"/>
    <w:rsid w:val="00F10FE6"/>
    <w:rsid w:val="00F26DC1"/>
    <w:rsid w:val="00F57F17"/>
    <w:rsid w:val="00F61607"/>
    <w:rsid w:val="00F7566F"/>
    <w:rsid w:val="00F83C8B"/>
    <w:rsid w:val="00F87841"/>
    <w:rsid w:val="00F93254"/>
    <w:rsid w:val="00F9368A"/>
    <w:rsid w:val="00FB713C"/>
    <w:rsid w:val="00FC5B6C"/>
    <w:rsid w:val="00FC5E91"/>
    <w:rsid w:val="00FD09BA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B52B7A-C061-4C7E-A4C4-AE012603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styleId="AralkYok">
    <w:name w:val="No Spacing"/>
    <w:uiPriority w:val="1"/>
    <w:qFormat/>
    <w:rsid w:val="00D26C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2026-07-11T11:18:32+00:00</YayinBitisTarihi>
  </documentManagement>
</p:properties>
</file>

<file path=customXml/itemProps1.xml><?xml version="1.0" encoding="utf-8"?>
<ds:datastoreItem xmlns:ds="http://schemas.openxmlformats.org/officeDocument/2006/customXml" ds:itemID="{B54CD2AB-D785-458D-A59C-DC6219400344}"/>
</file>

<file path=customXml/itemProps2.xml><?xml version="1.0" encoding="utf-8"?>
<ds:datastoreItem xmlns:ds="http://schemas.openxmlformats.org/officeDocument/2006/customXml" ds:itemID="{E25735F3-09EE-461B-A7AF-70C489CFD01A}"/>
</file>

<file path=customXml/itemProps3.xml><?xml version="1.0" encoding="utf-8"?>
<ds:datastoreItem xmlns:ds="http://schemas.openxmlformats.org/officeDocument/2006/customXml" ds:itemID="{B5CB3F6F-B415-455D-BB88-AE5798B84D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Nurhuda KARAŞİN</cp:lastModifiedBy>
  <cp:revision>8</cp:revision>
  <cp:lastPrinted>2022-09-08T09:34:00Z</cp:lastPrinted>
  <dcterms:created xsi:type="dcterms:W3CDTF">2024-02-29T06:16:00Z</dcterms:created>
  <dcterms:modified xsi:type="dcterms:W3CDTF">2025-02-06T10:34:00Z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